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2D6" w:rsidRDefault="00C762D6" w:rsidP="00C762D6">
      <w:pPr>
        <w:ind w:left="180"/>
        <w:jc w:val="right"/>
        <w:rPr>
          <w:rFonts w:ascii="Times New Roman" w:hAnsi="Times New Roman"/>
          <w:b/>
          <w:sz w:val="28"/>
          <w:szCs w:val="28"/>
          <w:lang w:val="uk-UA"/>
        </w:rPr>
      </w:pPr>
      <w:bookmarkStart w:id="0" w:name="bookmark0"/>
    </w:p>
    <w:p w:rsidR="003C6E44" w:rsidRDefault="003C6E44" w:rsidP="00C762D6">
      <w:pPr>
        <w:ind w:left="180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3C6E44" w:rsidRDefault="003C6E44" w:rsidP="00C762D6">
      <w:pPr>
        <w:ind w:left="180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3C6E44" w:rsidRDefault="003C6E44" w:rsidP="00C762D6">
      <w:pPr>
        <w:ind w:left="180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3C6E44" w:rsidRDefault="003C6E44" w:rsidP="00C762D6">
      <w:pPr>
        <w:ind w:left="180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3C6E44" w:rsidRDefault="003C6E44" w:rsidP="00C762D6">
      <w:pPr>
        <w:ind w:left="180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3C6E44" w:rsidRDefault="003C6E44" w:rsidP="00C762D6">
      <w:pPr>
        <w:ind w:left="180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3C6E44" w:rsidRDefault="003C6E44" w:rsidP="00C762D6">
      <w:pPr>
        <w:ind w:left="180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640290" w:rsidRDefault="00640290" w:rsidP="00640290">
      <w:pPr>
        <w:ind w:left="18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«Дет</w:t>
      </w:r>
      <w:r w:rsidR="000C55A7">
        <w:rPr>
          <w:rFonts w:ascii="Times New Roman" w:hAnsi="Times New Roman"/>
          <w:b/>
          <w:sz w:val="28"/>
          <w:szCs w:val="28"/>
          <w:lang w:val="uk-UA"/>
        </w:rPr>
        <w:t>альний план території, орієнтов</w:t>
      </w:r>
      <w:r w:rsidR="004A30A4">
        <w:rPr>
          <w:rFonts w:ascii="Times New Roman" w:hAnsi="Times New Roman"/>
          <w:b/>
          <w:sz w:val="28"/>
          <w:szCs w:val="28"/>
          <w:lang w:val="uk-UA"/>
        </w:rPr>
        <w:t>ною площею 10,2 га,</w:t>
      </w:r>
      <w:r w:rsidR="00003C2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для розміщення </w:t>
      </w:r>
      <w:proofErr w:type="spellStart"/>
      <w:r w:rsidR="001D4849">
        <w:rPr>
          <w:rFonts w:ascii="Times New Roman" w:hAnsi="Times New Roman"/>
          <w:b/>
          <w:sz w:val="28"/>
          <w:szCs w:val="28"/>
          <w:lang w:val="uk-UA"/>
        </w:rPr>
        <w:t>готельно</w:t>
      </w:r>
      <w:proofErr w:type="spellEnd"/>
      <w:r w:rsidR="001D4849">
        <w:rPr>
          <w:rFonts w:ascii="Times New Roman" w:hAnsi="Times New Roman"/>
          <w:b/>
          <w:sz w:val="28"/>
          <w:szCs w:val="28"/>
          <w:lang w:val="uk-UA"/>
        </w:rPr>
        <w:t xml:space="preserve"> – ресторанного комплексу</w:t>
      </w:r>
      <w:r w:rsidR="004A30A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D4849">
        <w:rPr>
          <w:rFonts w:ascii="Times New Roman" w:hAnsi="Times New Roman"/>
          <w:b/>
          <w:sz w:val="28"/>
          <w:szCs w:val="28"/>
          <w:lang w:val="uk-UA"/>
        </w:rPr>
        <w:t>з облаштуванням зони відпочинку н</w:t>
      </w:r>
      <w:r w:rsidR="004A30A4">
        <w:rPr>
          <w:rFonts w:ascii="Times New Roman" w:hAnsi="Times New Roman"/>
          <w:b/>
          <w:sz w:val="28"/>
          <w:szCs w:val="28"/>
          <w:lang w:val="uk-UA"/>
        </w:rPr>
        <w:t>аселення</w:t>
      </w:r>
      <w:r w:rsidR="00177635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="00F9184A">
        <w:rPr>
          <w:rFonts w:ascii="Times New Roman" w:hAnsi="Times New Roman"/>
          <w:b/>
          <w:sz w:val="28"/>
          <w:szCs w:val="28"/>
          <w:lang w:val="uk-UA"/>
        </w:rPr>
        <w:t>що розташована в межах існуючої водойми</w:t>
      </w:r>
      <w:r w:rsidR="00003C22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</w:t>
      </w:r>
      <w:r w:rsidR="00DE28FC">
        <w:rPr>
          <w:rFonts w:ascii="Times New Roman" w:hAnsi="Times New Roman"/>
          <w:b/>
          <w:sz w:val="28"/>
          <w:szCs w:val="28"/>
          <w:lang w:val="uk-UA"/>
        </w:rPr>
        <w:t xml:space="preserve"> по</w:t>
      </w:r>
      <w:r w:rsidR="00F9184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03C22">
        <w:rPr>
          <w:rFonts w:ascii="Times New Roman" w:hAnsi="Times New Roman"/>
          <w:b/>
          <w:sz w:val="28"/>
          <w:szCs w:val="28"/>
          <w:lang w:val="uk-UA"/>
        </w:rPr>
        <w:t xml:space="preserve">вул. </w:t>
      </w:r>
      <w:proofErr w:type="spellStart"/>
      <w:r w:rsidR="00003C22">
        <w:rPr>
          <w:rFonts w:ascii="Times New Roman" w:hAnsi="Times New Roman"/>
          <w:b/>
          <w:sz w:val="28"/>
          <w:szCs w:val="28"/>
          <w:lang w:val="uk-UA"/>
        </w:rPr>
        <w:t>Яблунс</w:t>
      </w:r>
      <w:r w:rsidR="009B6360">
        <w:rPr>
          <w:rFonts w:ascii="Times New Roman" w:hAnsi="Times New Roman"/>
          <w:b/>
          <w:sz w:val="28"/>
          <w:szCs w:val="28"/>
          <w:lang w:val="uk-UA"/>
        </w:rPr>
        <w:t>ь</w:t>
      </w:r>
      <w:r w:rsidR="003C6E44">
        <w:rPr>
          <w:rFonts w:ascii="Times New Roman" w:hAnsi="Times New Roman"/>
          <w:b/>
          <w:sz w:val="28"/>
          <w:szCs w:val="28"/>
          <w:lang w:val="uk-UA"/>
        </w:rPr>
        <w:t>ка</w:t>
      </w:r>
      <w:proofErr w:type="spellEnd"/>
      <w:r w:rsidR="003C6E44">
        <w:rPr>
          <w:rFonts w:ascii="Times New Roman" w:hAnsi="Times New Roman"/>
          <w:b/>
          <w:sz w:val="28"/>
          <w:szCs w:val="28"/>
          <w:lang w:val="uk-UA"/>
        </w:rPr>
        <w:t xml:space="preserve"> в м. Буча Київської області»</w:t>
      </w:r>
    </w:p>
    <w:p w:rsidR="003C6E44" w:rsidRDefault="003C6E44" w:rsidP="00640290">
      <w:pPr>
        <w:ind w:left="18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C6E44" w:rsidRDefault="003C6E44" w:rsidP="00640290">
      <w:pPr>
        <w:ind w:left="18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C6E44" w:rsidRDefault="003C6E44" w:rsidP="00640290">
      <w:pPr>
        <w:ind w:left="18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C6E44" w:rsidRDefault="003C6E44" w:rsidP="00640290">
      <w:pPr>
        <w:ind w:left="18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C6E44" w:rsidRDefault="003C6E44" w:rsidP="00640290">
      <w:pPr>
        <w:ind w:left="18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C6E44" w:rsidRDefault="003C6E44" w:rsidP="00640290">
      <w:pPr>
        <w:ind w:left="18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C6E44" w:rsidRDefault="003C6E44" w:rsidP="00640290">
      <w:pPr>
        <w:ind w:left="18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C6E44" w:rsidRDefault="003C6E44" w:rsidP="00640290">
      <w:pPr>
        <w:ind w:left="18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C6E44" w:rsidRDefault="003C6E44" w:rsidP="00640290">
      <w:pPr>
        <w:ind w:left="18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C6E44" w:rsidRDefault="003C6E44" w:rsidP="00640290">
      <w:pPr>
        <w:ind w:left="18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C6E44" w:rsidRDefault="003C6E44" w:rsidP="00640290">
      <w:pPr>
        <w:ind w:left="18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C6E44" w:rsidRDefault="003C6E44" w:rsidP="00640290">
      <w:pPr>
        <w:ind w:left="18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C6E44" w:rsidRDefault="003C6E44" w:rsidP="00640290">
      <w:pPr>
        <w:ind w:left="18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C6E44" w:rsidRDefault="003C6E44" w:rsidP="00640290">
      <w:pPr>
        <w:ind w:left="18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C6E44" w:rsidRDefault="003C6E44" w:rsidP="00640290">
      <w:pPr>
        <w:ind w:left="18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C6E44" w:rsidRDefault="003C6E44" w:rsidP="00640290">
      <w:pPr>
        <w:ind w:left="18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C6E44" w:rsidRDefault="003C6E44" w:rsidP="00640290">
      <w:pPr>
        <w:ind w:left="18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C6E44" w:rsidRDefault="003C6E44" w:rsidP="00640290">
      <w:pPr>
        <w:ind w:left="18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C6E44" w:rsidRDefault="003C6E44" w:rsidP="00640290">
      <w:pPr>
        <w:ind w:left="18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C6E44" w:rsidRDefault="003C6E44" w:rsidP="00640290">
      <w:pPr>
        <w:ind w:left="18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C6E44" w:rsidRDefault="003C6E44" w:rsidP="00640290">
      <w:pPr>
        <w:ind w:left="18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C6E44" w:rsidRDefault="003C6E44" w:rsidP="00640290">
      <w:pPr>
        <w:ind w:left="18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C6E44" w:rsidRDefault="003C6E44" w:rsidP="00640290">
      <w:pPr>
        <w:ind w:left="18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92D91" w:rsidRDefault="003C6E44" w:rsidP="00003C22">
      <w:pPr>
        <w:ind w:left="18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Пояснювальна записка</w:t>
      </w:r>
    </w:p>
    <w:p w:rsidR="00003C22" w:rsidRDefault="00003C22" w:rsidP="00003C22">
      <w:pPr>
        <w:ind w:left="18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96633" w:rsidRDefault="00096633" w:rsidP="00003C22">
      <w:pPr>
        <w:ind w:left="18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96633" w:rsidRDefault="00096633" w:rsidP="00003C22">
      <w:pPr>
        <w:ind w:left="18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96633" w:rsidRDefault="00096633" w:rsidP="00003C22">
      <w:pPr>
        <w:ind w:left="18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96633" w:rsidRDefault="00096633" w:rsidP="00003C22">
      <w:pPr>
        <w:ind w:left="180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1" w:name="_GoBack"/>
      <w:bookmarkEnd w:id="1"/>
    </w:p>
    <w:p w:rsidR="00096633" w:rsidRDefault="00096633" w:rsidP="00003C22">
      <w:pPr>
        <w:ind w:left="18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96633" w:rsidRDefault="00096633" w:rsidP="00003C22">
      <w:pPr>
        <w:ind w:left="18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96633" w:rsidRDefault="00096633" w:rsidP="00003C22">
      <w:pPr>
        <w:ind w:left="18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96633" w:rsidRDefault="00096633" w:rsidP="00003C22">
      <w:pPr>
        <w:ind w:left="18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96633" w:rsidRDefault="00096633" w:rsidP="00003C22">
      <w:pPr>
        <w:ind w:left="18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96633" w:rsidRDefault="00096633" w:rsidP="00003C22">
      <w:pPr>
        <w:ind w:left="18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96633" w:rsidRDefault="00096633" w:rsidP="00003C22">
      <w:pPr>
        <w:ind w:left="18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96633" w:rsidRDefault="00096633" w:rsidP="00003C22">
      <w:pPr>
        <w:ind w:left="18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96633" w:rsidRDefault="00096633" w:rsidP="00003C22">
      <w:pPr>
        <w:ind w:left="18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96633" w:rsidRPr="00003C22" w:rsidRDefault="00096633" w:rsidP="003C6E44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8496B" w:rsidRDefault="006B07AA" w:rsidP="006B07AA">
      <w:pPr>
        <w:pStyle w:val="af"/>
        <w:tabs>
          <w:tab w:val="left" w:pos="1636"/>
        </w:tabs>
        <w:ind w:left="1996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                                        </w:t>
      </w:r>
      <w:r w:rsidR="00D62B79" w:rsidRPr="00B879CE">
        <w:rPr>
          <w:rFonts w:ascii="Times New Roman" w:hAnsi="Times New Roman"/>
          <w:b/>
          <w:sz w:val="28"/>
          <w:szCs w:val="28"/>
          <w:lang w:val="uk-UA"/>
        </w:rPr>
        <w:t>Вступ</w:t>
      </w:r>
    </w:p>
    <w:p w:rsidR="003C6E44" w:rsidRPr="00B879CE" w:rsidRDefault="003C6E44" w:rsidP="006B07AA">
      <w:pPr>
        <w:pStyle w:val="af"/>
        <w:tabs>
          <w:tab w:val="left" w:pos="1636"/>
        </w:tabs>
        <w:ind w:left="1996"/>
        <w:rPr>
          <w:rFonts w:ascii="Times New Roman" w:hAnsi="Times New Roman"/>
          <w:sz w:val="32"/>
          <w:szCs w:val="32"/>
          <w:lang w:val="uk-UA"/>
        </w:rPr>
      </w:pPr>
    </w:p>
    <w:p w:rsidR="003F4A12" w:rsidRDefault="00096633" w:rsidP="006E1E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76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D62B79">
        <w:rPr>
          <w:rFonts w:ascii="Times New Roman" w:hAnsi="Times New Roman"/>
          <w:sz w:val="28"/>
          <w:szCs w:val="28"/>
          <w:lang w:val="uk-UA"/>
        </w:rPr>
        <w:t>ДЕТАЛЬНИЙ</w:t>
      </w:r>
      <w:r w:rsidR="003F4A12">
        <w:rPr>
          <w:rFonts w:ascii="Times New Roman" w:hAnsi="Times New Roman"/>
          <w:sz w:val="28"/>
          <w:szCs w:val="28"/>
          <w:lang w:val="uk-UA"/>
        </w:rPr>
        <w:t xml:space="preserve"> ПЛАН ТЕРИТОРІЇ </w:t>
      </w:r>
      <w:r w:rsidR="003F4A12" w:rsidRPr="000C5E3A">
        <w:rPr>
          <w:rFonts w:ascii="Times New Roman" w:hAnsi="Times New Roman"/>
          <w:b/>
          <w:sz w:val="28"/>
          <w:szCs w:val="28"/>
          <w:lang w:val="uk-UA"/>
        </w:rPr>
        <w:t>розробляється для ділянки</w:t>
      </w:r>
      <w:r w:rsidR="003F4A12" w:rsidRPr="003F4A1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496B" w:rsidRPr="003F4A1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F4A12" w:rsidRPr="003F4A12">
        <w:rPr>
          <w:rFonts w:ascii="Times New Roman" w:hAnsi="Times New Roman"/>
          <w:color w:val="000000"/>
          <w:sz w:val="28"/>
          <w:szCs w:val="28"/>
          <w:lang w:val="uk-UA" w:eastAsia="uk-UA"/>
        </w:rPr>
        <w:t>в межах існуючої водойми «</w:t>
      </w:r>
      <w:proofErr w:type="spellStart"/>
      <w:r w:rsidR="003F4A12" w:rsidRPr="003F4A12">
        <w:rPr>
          <w:rFonts w:ascii="Times New Roman" w:hAnsi="Times New Roman"/>
          <w:color w:val="000000"/>
          <w:sz w:val="28"/>
          <w:szCs w:val="28"/>
          <w:lang w:val="uk-UA" w:eastAsia="uk-UA"/>
        </w:rPr>
        <w:t>Бучанський</w:t>
      </w:r>
      <w:proofErr w:type="spellEnd"/>
      <w:r w:rsidR="003F4A12" w:rsidRPr="003F4A1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кар’єр»</w:t>
      </w:r>
      <w:r w:rsidR="003F4A12" w:rsidRPr="00D62B79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="00C34E20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по вулиці </w:t>
      </w:r>
      <w:proofErr w:type="spellStart"/>
      <w:r w:rsidR="00C34E20">
        <w:rPr>
          <w:rFonts w:ascii="Times New Roman" w:hAnsi="Times New Roman"/>
          <w:color w:val="000000"/>
          <w:sz w:val="28"/>
          <w:szCs w:val="28"/>
          <w:lang w:val="uk-UA" w:eastAsia="uk-UA"/>
        </w:rPr>
        <w:t>Яблунська</w:t>
      </w:r>
      <w:proofErr w:type="spellEnd"/>
      <w:r w:rsidR="00C34E20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 м.</w:t>
      </w:r>
      <w:r w:rsidR="003F4A12" w:rsidRPr="003F4A1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Буча Київської області.</w:t>
      </w:r>
    </w:p>
    <w:p w:rsidR="00C34E20" w:rsidRDefault="00096633" w:rsidP="006E1E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76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C34E20">
        <w:rPr>
          <w:rFonts w:ascii="Times New Roman" w:hAnsi="Times New Roman"/>
          <w:sz w:val="28"/>
          <w:szCs w:val="28"/>
          <w:lang w:val="uk-UA"/>
        </w:rPr>
        <w:t xml:space="preserve">ДЕТАЛЬНИЙ ПЛАН ТЕРИТОРІЇ </w:t>
      </w:r>
      <w:r w:rsidR="00C34E20" w:rsidRPr="000C5E3A">
        <w:rPr>
          <w:rFonts w:ascii="Times New Roman" w:hAnsi="Times New Roman"/>
          <w:b/>
          <w:sz w:val="28"/>
          <w:szCs w:val="28"/>
          <w:lang w:val="uk-UA"/>
        </w:rPr>
        <w:t>розробляється</w:t>
      </w:r>
      <w:r w:rsidR="00C34E20">
        <w:rPr>
          <w:rFonts w:ascii="Times New Roman" w:hAnsi="Times New Roman"/>
          <w:b/>
          <w:sz w:val="28"/>
          <w:szCs w:val="28"/>
          <w:lang w:val="uk-UA"/>
        </w:rPr>
        <w:t xml:space="preserve"> на підставі рішення сесії </w:t>
      </w:r>
      <w:proofErr w:type="spellStart"/>
      <w:r w:rsidR="00C34E20">
        <w:rPr>
          <w:rFonts w:ascii="Times New Roman" w:hAnsi="Times New Roman"/>
          <w:b/>
          <w:sz w:val="28"/>
          <w:szCs w:val="28"/>
          <w:lang w:val="uk-UA"/>
        </w:rPr>
        <w:t>Бучанської</w:t>
      </w:r>
      <w:proofErr w:type="spellEnd"/>
      <w:r w:rsidR="00C34E20">
        <w:rPr>
          <w:rFonts w:ascii="Times New Roman" w:hAnsi="Times New Roman"/>
          <w:b/>
          <w:sz w:val="28"/>
          <w:szCs w:val="28"/>
          <w:lang w:val="uk-UA"/>
        </w:rPr>
        <w:t xml:space="preserve"> міської ради від 25.07.2019 р. за </w:t>
      </w:r>
      <w:r w:rsidR="00C9090F">
        <w:rPr>
          <w:rFonts w:ascii="Times New Roman" w:hAnsi="Times New Roman"/>
          <w:b/>
          <w:sz w:val="28"/>
          <w:szCs w:val="28"/>
          <w:lang w:val="uk-UA"/>
        </w:rPr>
        <w:t xml:space="preserve">            </w:t>
      </w:r>
      <w:r w:rsidR="00C34E20">
        <w:rPr>
          <w:rFonts w:ascii="Times New Roman" w:hAnsi="Times New Roman"/>
          <w:b/>
          <w:sz w:val="28"/>
          <w:szCs w:val="28"/>
          <w:lang w:val="uk-UA"/>
        </w:rPr>
        <w:t>№ 3699-62-</w:t>
      </w:r>
      <w:r w:rsidR="00C34E20">
        <w:rPr>
          <w:rFonts w:ascii="Times New Roman" w:hAnsi="Times New Roman"/>
          <w:b/>
          <w:sz w:val="28"/>
          <w:szCs w:val="28"/>
          <w:lang w:val="en-US"/>
        </w:rPr>
        <w:t>V</w:t>
      </w:r>
      <w:r w:rsidR="00C34E20" w:rsidRPr="00C34E20">
        <w:rPr>
          <w:rFonts w:ascii="Times New Roman" w:hAnsi="Times New Roman"/>
          <w:b/>
          <w:sz w:val="28"/>
          <w:szCs w:val="28"/>
          <w:lang w:val="uk-UA"/>
        </w:rPr>
        <w:t>ІІ</w:t>
      </w:r>
      <w:r w:rsidR="00C34E20">
        <w:rPr>
          <w:rFonts w:ascii="Times New Roman" w:hAnsi="Times New Roman"/>
          <w:b/>
          <w:sz w:val="28"/>
          <w:szCs w:val="28"/>
          <w:lang w:val="uk-UA"/>
        </w:rPr>
        <w:t>.</w:t>
      </w:r>
      <w:r w:rsidR="00C34E20" w:rsidRPr="00C34E2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C5E3A" w:rsidRPr="003F4A12" w:rsidRDefault="00096633" w:rsidP="006E1E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76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C34E20">
        <w:rPr>
          <w:rFonts w:ascii="Times New Roman" w:hAnsi="Times New Roman"/>
          <w:sz w:val="28"/>
          <w:szCs w:val="28"/>
          <w:lang w:val="uk-UA"/>
        </w:rPr>
        <w:t xml:space="preserve">ДЕТАЛЬНИЙ ПЛАН ТЕРИТОРІЇ </w:t>
      </w:r>
      <w:r w:rsidR="00C34E20" w:rsidRPr="000C5E3A">
        <w:rPr>
          <w:rFonts w:ascii="Times New Roman" w:hAnsi="Times New Roman"/>
          <w:b/>
          <w:sz w:val="28"/>
          <w:szCs w:val="28"/>
          <w:lang w:val="uk-UA"/>
        </w:rPr>
        <w:t>розробляється</w:t>
      </w:r>
      <w:r w:rsidR="00C34E20">
        <w:rPr>
          <w:rFonts w:ascii="Times New Roman" w:hAnsi="Times New Roman"/>
          <w:b/>
          <w:sz w:val="28"/>
          <w:szCs w:val="28"/>
          <w:lang w:val="uk-UA"/>
        </w:rPr>
        <w:t xml:space="preserve"> на замовлення</w:t>
      </w:r>
      <w:r w:rsidR="00694DA6">
        <w:rPr>
          <w:rFonts w:ascii="Times New Roman" w:hAnsi="Times New Roman"/>
          <w:b/>
          <w:sz w:val="28"/>
          <w:szCs w:val="28"/>
          <w:lang w:val="uk-UA"/>
        </w:rPr>
        <w:t xml:space="preserve"> КП «</w:t>
      </w:r>
      <w:proofErr w:type="spellStart"/>
      <w:r w:rsidR="00694DA6">
        <w:rPr>
          <w:rFonts w:ascii="Times New Roman" w:hAnsi="Times New Roman"/>
          <w:b/>
          <w:sz w:val="28"/>
          <w:szCs w:val="28"/>
          <w:lang w:val="uk-UA"/>
        </w:rPr>
        <w:t>Бучабудзамовник</w:t>
      </w:r>
      <w:proofErr w:type="spellEnd"/>
      <w:r w:rsidR="00694DA6">
        <w:rPr>
          <w:rFonts w:ascii="Times New Roman" w:hAnsi="Times New Roman"/>
          <w:b/>
          <w:sz w:val="28"/>
          <w:szCs w:val="28"/>
          <w:lang w:val="uk-UA"/>
        </w:rPr>
        <w:t>»</w:t>
      </w:r>
      <w:r w:rsidR="000C60A8">
        <w:rPr>
          <w:rFonts w:ascii="Times New Roman" w:hAnsi="Times New Roman"/>
          <w:b/>
          <w:sz w:val="28"/>
          <w:szCs w:val="28"/>
          <w:lang w:val="uk-UA"/>
        </w:rPr>
        <w:t xml:space="preserve"> згідно завдання  на розробку матеріалів ДПТ</w:t>
      </w:r>
      <w:r w:rsidR="00B879CE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B879CE" w:rsidRDefault="00096633" w:rsidP="006E1E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76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3F4A12">
        <w:rPr>
          <w:rFonts w:ascii="Times New Roman" w:hAnsi="Times New Roman"/>
          <w:sz w:val="28"/>
          <w:szCs w:val="28"/>
          <w:lang w:val="uk-UA"/>
        </w:rPr>
        <w:t xml:space="preserve">ДЕТАЛЬНИЙ ПЛАН ТЕРИТОРІЇ </w:t>
      </w:r>
      <w:r w:rsidR="003F4A12" w:rsidRPr="000C5E3A">
        <w:rPr>
          <w:rFonts w:ascii="Times New Roman" w:hAnsi="Times New Roman"/>
          <w:b/>
          <w:sz w:val="28"/>
          <w:szCs w:val="28"/>
          <w:lang w:val="uk-UA"/>
        </w:rPr>
        <w:t>розробляється для ділянки</w:t>
      </w:r>
      <w:r w:rsidR="003F4A12" w:rsidRPr="003F4A12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3F4A12" w:rsidRPr="000C60A8">
        <w:rPr>
          <w:rFonts w:ascii="Times New Roman" w:hAnsi="Times New Roman"/>
          <w:b/>
          <w:sz w:val="28"/>
          <w:szCs w:val="28"/>
          <w:lang w:val="uk-UA"/>
        </w:rPr>
        <w:t xml:space="preserve">площею </w:t>
      </w:r>
      <w:r w:rsidR="00B879CE">
        <w:rPr>
          <w:rFonts w:ascii="Times New Roman" w:hAnsi="Times New Roman"/>
          <w:b/>
          <w:sz w:val="28"/>
          <w:szCs w:val="28"/>
          <w:lang w:val="uk-UA"/>
        </w:rPr>
        <w:t>10,2 га</w:t>
      </w:r>
      <w:r w:rsidR="003F4A12">
        <w:rPr>
          <w:rFonts w:ascii="Times New Roman" w:hAnsi="Times New Roman"/>
          <w:sz w:val="28"/>
          <w:szCs w:val="28"/>
          <w:lang w:val="uk-UA"/>
        </w:rPr>
        <w:t>, яка буде надана інвестору</w:t>
      </w:r>
      <w:r w:rsidR="000C60A8">
        <w:rPr>
          <w:rFonts w:ascii="Times New Roman" w:hAnsi="Times New Roman"/>
          <w:sz w:val="28"/>
          <w:szCs w:val="28"/>
          <w:lang w:val="uk-UA"/>
        </w:rPr>
        <w:t xml:space="preserve"> для</w:t>
      </w:r>
      <w:r w:rsidR="006D7280">
        <w:rPr>
          <w:rFonts w:ascii="Times New Roman" w:hAnsi="Times New Roman"/>
          <w:sz w:val="28"/>
          <w:szCs w:val="28"/>
          <w:lang w:val="uk-UA"/>
        </w:rPr>
        <w:t xml:space="preserve"> забудови після затв</w:t>
      </w:r>
      <w:r>
        <w:rPr>
          <w:rFonts w:ascii="Times New Roman" w:hAnsi="Times New Roman"/>
          <w:sz w:val="28"/>
          <w:szCs w:val="28"/>
          <w:lang w:val="uk-UA"/>
        </w:rPr>
        <w:t>ердження проектної документації</w:t>
      </w:r>
      <w:r w:rsidR="006D7280">
        <w:rPr>
          <w:rFonts w:ascii="Times New Roman" w:hAnsi="Times New Roman"/>
          <w:sz w:val="28"/>
          <w:szCs w:val="28"/>
          <w:lang w:val="uk-UA"/>
        </w:rPr>
        <w:t>.</w:t>
      </w:r>
    </w:p>
    <w:p w:rsidR="000C5E3A" w:rsidRPr="0015343D" w:rsidRDefault="00096633" w:rsidP="006E1E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76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B879CE">
        <w:rPr>
          <w:rFonts w:ascii="Times New Roman" w:hAnsi="Times New Roman"/>
          <w:sz w:val="28"/>
          <w:szCs w:val="28"/>
          <w:lang w:val="uk-UA"/>
        </w:rPr>
        <w:t xml:space="preserve">ДЕТАЛЬНИЙ ПЛАН ТЕРИТОРІЇ </w:t>
      </w:r>
      <w:r w:rsidR="00B879CE" w:rsidRPr="000C5E3A">
        <w:rPr>
          <w:rFonts w:ascii="Times New Roman" w:hAnsi="Times New Roman"/>
          <w:b/>
          <w:sz w:val="28"/>
          <w:szCs w:val="28"/>
          <w:lang w:val="uk-UA"/>
        </w:rPr>
        <w:t>розробляється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згідно генерального плану м.</w:t>
      </w:r>
      <w:r w:rsidR="00C9090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Буча, розробленого</w:t>
      </w:r>
      <w:r w:rsidR="00B879CE">
        <w:rPr>
          <w:rFonts w:ascii="Times New Roman" w:hAnsi="Times New Roman"/>
          <w:b/>
          <w:sz w:val="28"/>
          <w:szCs w:val="28"/>
          <w:lang w:val="uk-UA"/>
        </w:rPr>
        <w:t xml:space="preserve"> ДП УДНДІПМ «ДІПРОМІСТО</w:t>
      </w:r>
      <w:r w:rsidR="0015343D">
        <w:rPr>
          <w:rFonts w:ascii="Times New Roman" w:hAnsi="Times New Roman"/>
          <w:b/>
          <w:sz w:val="28"/>
          <w:szCs w:val="28"/>
          <w:lang w:val="uk-UA"/>
        </w:rPr>
        <w:t>» імені Ю. М. Білоконя.</w:t>
      </w:r>
    </w:p>
    <w:p w:rsidR="00F83B9D" w:rsidRPr="002812E6" w:rsidRDefault="00096633" w:rsidP="006E1E17">
      <w:pPr>
        <w:ind w:left="1276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F83B9D">
        <w:rPr>
          <w:rFonts w:ascii="Times New Roman" w:hAnsi="Times New Roman"/>
          <w:sz w:val="28"/>
          <w:szCs w:val="28"/>
          <w:lang w:val="uk-UA"/>
        </w:rPr>
        <w:t xml:space="preserve">ДЕТАЛЬНИЙ ПЛАН ТЕРИТОРІЇ </w:t>
      </w:r>
      <w:r w:rsidR="00F83B9D" w:rsidRPr="0008496B">
        <w:rPr>
          <w:rFonts w:ascii="Times New Roman" w:hAnsi="Times New Roman"/>
          <w:b/>
          <w:sz w:val="28"/>
          <w:szCs w:val="28"/>
          <w:lang w:val="uk-UA"/>
        </w:rPr>
        <w:t>розроблено</w:t>
      </w:r>
      <w:r w:rsidR="002812E6">
        <w:rPr>
          <w:rFonts w:ascii="Times New Roman" w:hAnsi="Times New Roman"/>
          <w:b/>
          <w:sz w:val="28"/>
          <w:szCs w:val="28"/>
          <w:lang w:val="uk-UA"/>
        </w:rPr>
        <w:t xml:space="preserve"> з метою визначити </w:t>
      </w:r>
      <w:r w:rsidR="000C60A8">
        <w:rPr>
          <w:rFonts w:ascii="Times New Roman" w:hAnsi="Times New Roman"/>
          <w:b/>
          <w:sz w:val="28"/>
          <w:szCs w:val="28"/>
          <w:lang w:val="uk-UA"/>
        </w:rPr>
        <w:t>планувальну структуру,</w:t>
      </w:r>
      <w:r w:rsidR="002812E6" w:rsidRPr="002812E6">
        <w:rPr>
          <w:rFonts w:ascii="Times New Roman" w:hAnsi="Times New Roman"/>
          <w:b/>
          <w:sz w:val="28"/>
          <w:szCs w:val="28"/>
          <w:lang w:val="uk-UA"/>
        </w:rPr>
        <w:t xml:space="preserve"> функціональне</w:t>
      </w:r>
      <w:r w:rsidR="00F83B9D" w:rsidRPr="002812E6">
        <w:rPr>
          <w:rFonts w:ascii="Times New Roman" w:hAnsi="Times New Roman"/>
          <w:b/>
          <w:sz w:val="28"/>
          <w:szCs w:val="28"/>
          <w:lang w:val="uk-UA"/>
        </w:rPr>
        <w:t xml:space="preserve"> призначення та пар</w:t>
      </w:r>
      <w:r w:rsidR="000C60A8">
        <w:rPr>
          <w:rFonts w:ascii="Times New Roman" w:hAnsi="Times New Roman"/>
          <w:b/>
          <w:sz w:val="28"/>
          <w:szCs w:val="28"/>
          <w:lang w:val="uk-UA"/>
        </w:rPr>
        <w:t>аметри</w:t>
      </w:r>
      <w:r w:rsidR="002812E6" w:rsidRPr="002812E6">
        <w:rPr>
          <w:rFonts w:ascii="Times New Roman" w:hAnsi="Times New Roman"/>
          <w:b/>
          <w:sz w:val="28"/>
          <w:szCs w:val="28"/>
          <w:lang w:val="uk-UA"/>
        </w:rPr>
        <w:t xml:space="preserve"> забудови </w:t>
      </w:r>
      <w:r w:rsidR="00F83B9D" w:rsidRPr="002812E6">
        <w:rPr>
          <w:rFonts w:ascii="Times New Roman" w:hAnsi="Times New Roman"/>
          <w:b/>
          <w:sz w:val="28"/>
          <w:szCs w:val="28"/>
          <w:lang w:val="uk-UA"/>
        </w:rPr>
        <w:t>ділянки</w:t>
      </w:r>
      <w:r w:rsidR="00F83B9D" w:rsidRPr="002812E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12E6" w:rsidRPr="002812E6">
        <w:rPr>
          <w:rFonts w:ascii="Times New Roman" w:hAnsi="Times New Roman"/>
          <w:b/>
          <w:sz w:val="28"/>
          <w:szCs w:val="28"/>
          <w:lang w:val="uk-UA"/>
        </w:rPr>
        <w:t xml:space="preserve">для розміщення </w:t>
      </w:r>
      <w:proofErr w:type="spellStart"/>
      <w:r w:rsidR="002812E6" w:rsidRPr="002812E6">
        <w:rPr>
          <w:rFonts w:ascii="Times New Roman" w:hAnsi="Times New Roman"/>
          <w:b/>
          <w:sz w:val="28"/>
          <w:szCs w:val="28"/>
          <w:lang w:val="uk-UA"/>
        </w:rPr>
        <w:t>готельно</w:t>
      </w:r>
      <w:proofErr w:type="spellEnd"/>
      <w:r w:rsidR="002812E6" w:rsidRPr="002812E6">
        <w:rPr>
          <w:rFonts w:ascii="Times New Roman" w:hAnsi="Times New Roman"/>
          <w:b/>
          <w:sz w:val="28"/>
          <w:szCs w:val="28"/>
          <w:lang w:val="uk-UA"/>
        </w:rPr>
        <w:t xml:space="preserve"> – ресторанного комплексу з облаштуванням зони відпочинку населення, що розташована в межах існуючої водойми                                                      по вул. </w:t>
      </w:r>
      <w:proofErr w:type="spellStart"/>
      <w:r w:rsidR="002812E6" w:rsidRPr="002812E6">
        <w:rPr>
          <w:rFonts w:ascii="Times New Roman" w:hAnsi="Times New Roman"/>
          <w:b/>
          <w:sz w:val="28"/>
          <w:szCs w:val="28"/>
          <w:lang w:val="uk-UA"/>
        </w:rPr>
        <w:t>Яблунська</w:t>
      </w:r>
      <w:proofErr w:type="spellEnd"/>
      <w:r w:rsidR="002812E6" w:rsidRPr="002812E6">
        <w:rPr>
          <w:rFonts w:ascii="Times New Roman" w:hAnsi="Times New Roman"/>
          <w:b/>
          <w:sz w:val="28"/>
          <w:szCs w:val="28"/>
          <w:lang w:val="uk-UA"/>
        </w:rPr>
        <w:t xml:space="preserve"> в м. Буча Київської області.</w:t>
      </w:r>
      <w:r w:rsidR="002812E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C762D6" w:rsidRDefault="00C762D6" w:rsidP="006E1E17">
      <w:pPr>
        <w:pStyle w:val="af"/>
        <w:ind w:left="163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A2F28" w:rsidRDefault="009A2F28" w:rsidP="00096633">
      <w:pPr>
        <w:spacing w:line="360" w:lineRule="auto"/>
        <w:ind w:left="127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Проект </w:t>
      </w:r>
      <w:r>
        <w:rPr>
          <w:rFonts w:ascii="Times New Roman" w:hAnsi="Times New Roman"/>
          <w:sz w:val="28"/>
          <w:szCs w:val="28"/>
          <w:lang w:val="uk-UA"/>
        </w:rPr>
        <w:t>ДЕТАЛЬНОГО ПЛАНУ ТЕРИТОРІЇ розроблений відповідно до нормативних і законодавчих документів:</w:t>
      </w:r>
    </w:p>
    <w:p w:rsidR="009A2F28" w:rsidRDefault="005D440D" w:rsidP="009A2F28">
      <w:pPr>
        <w:pStyle w:val="af"/>
        <w:numPr>
          <w:ilvl w:val="0"/>
          <w:numId w:val="15"/>
        </w:num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ДБН Б.2.2-12:2019</w:t>
      </w:r>
      <w:r w:rsidR="00F67C0A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9A2F28" w:rsidRPr="008950CA">
        <w:rPr>
          <w:rFonts w:ascii="Times New Roman" w:hAnsi="Times New Roman"/>
          <w:sz w:val="28"/>
          <w:szCs w:val="28"/>
          <w:lang w:val="uk-UA"/>
        </w:rPr>
        <w:t>Планування і забуд</w:t>
      </w:r>
      <w:r w:rsidR="00F67C0A">
        <w:rPr>
          <w:rFonts w:ascii="Times New Roman" w:hAnsi="Times New Roman"/>
          <w:sz w:val="28"/>
          <w:szCs w:val="28"/>
          <w:lang w:val="uk-UA"/>
        </w:rPr>
        <w:t>ова територій</w:t>
      </w:r>
      <w:r w:rsidR="009A2F28" w:rsidRPr="008950CA">
        <w:rPr>
          <w:rFonts w:ascii="Times New Roman" w:hAnsi="Times New Roman"/>
          <w:sz w:val="28"/>
          <w:szCs w:val="28"/>
          <w:lang w:val="uk-UA"/>
        </w:rPr>
        <w:t>»</w:t>
      </w:r>
      <w:r w:rsidR="009A2F28">
        <w:rPr>
          <w:rFonts w:ascii="Times New Roman" w:hAnsi="Times New Roman"/>
          <w:sz w:val="28"/>
          <w:szCs w:val="28"/>
          <w:lang w:val="uk-UA"/>
        </w:rPr>
        <w:t>.</w:t>
      </w:r>
    </w:p>
    <w:p w:rsidR="009A2F28" w:rsidRDefault="00DB7F5F" w:rsidP="009A2F28">
      <w:pPr>
        <w:pStyle w:val="af"/>
        <w:numPr>
          <w:ilvl w:val="0"/>
          <w:numId w:val="15"/>
        </w:num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8950CA">
        <w:rPr>
          <w:rFonts w:ascii="Times New Roman" w:hAnsi="Times New Roman"/>
          <w:sz w:val="28"/>
          <w:szCs w:val="28"/>
          <w:lang w:val="uk-UA"/>
        </w:rPr>
        <w:t>ДСП 173-96 «Державні санітарні правила планування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та забудови населених пунктів».</w:t>
      </w:r>
    </w:p>
    <w:p w:rsidR="00DB7F5F" w:rsidRPr="009A2F28" w:rsidRDefault="00DB7F5F" w:rsidP="009A2F28">
      <w:pPr>
        <w:pStyle w:val="af"/>
        <w:numPr>
          <w:ilvl w:val="0"/>
          <w:numId w:val="15"/>
        </w:num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8950CA">
        <w:rPr>
          <w:rFonts w:ascii="Times New Roman" w:hAnsi="Times New Roman"/>
          <w:sz w:val="28"/>
          <w:szCs w:val="28"/>
          <w:lang w:val="uk-UA"/>
        </w:rPr>
        <w:t xml:space="preserve">ДБН  Б.1.1-14:2012 «Склад та зміст </w:t>
      </w:r>
      <w:r w:rsidRPr="008950CA">
        <w:rPr>
          <w:rFonts w:ascii="Times New Roman" w:hAnsi="Times New Roman"/>
          <w:color w:val="000000"/>
          <w:sz w:val="28"/>
          <w:szCs w:val="28"/>
          <w:lang w:val="uk-UA" w:eastAsia="uk-UA"/>
        </w:rPr>
        <w:t>детального плану території»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:rsidR="00A32CC4" w:rsidRPr="00A509B3" w:rsidRDefault="00A32CC4" w:rsidP="00DB7F5F">
      <w:pPr>
        <w:pStyle w:val="af0"/>
        <w:shd w:val="clear" w:color="auto" w:fill="FFFFFF"/>
        <w:spacing w:before="0" w:beforeAutospacing="0" w:after="150" w:afterAutospacing="0"/>
        <w:ind w:left="1276"/>
        <w:rPr>
          <w:bCs/>
          <w:sz w:val="28"/>
          <w:szCs w:val="28"/>
        </w:rPr>
      </w:pPr>
    </w:p>
    <w:p w:rsidR="000153A4" w:rsidRPr="002812E6" w:rsidRDefault="00DB7F5F" w:rsidP="006B07AA">
      <w:pPr>
        <w:numPr>
          <w:ilvl w:val="0"/>
          <w:numId w:val="1"/>
        </w:numPr>
        <w:ind w:left="1276" w:firstLine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B7F5F">
        <w:rPr>
          <w:rFonts w:ascii="Times New Roman" w:hAnsi="Times New Roman"/>
          <w:b/>
          <w:sz w:val="28"/>
          <w:szCs w:val="28"/>
          <w:lang w:val="uk-UA"/>
        </w:rPr>
        <w:lastRenderedPageBreak/>
        <w:t>Стислий опис природних, соціально-ек</w:t>
      </w:r>
      <w:r w:rsidR="006B07AA">
        <w:rPr>
          <w:rFonts w:ascii="Times New Roman" w:hAnsi="Times New Roman"/>
          <w:b/>
          <w:sz w:val="28"/>
          <w:szCs w:val="28"/>
          <w:lang w:val="uk-UA"/>
        </w:rPr>
        <w:t>ономічних та містобудівних умов</w:t>
      </w:r>
    </w:p>
    <w:p w:rsidR="00FD38EE" w:rsidRPr="003D6CCE" w:rsidRDefault="006B07AA" w:rsidP="003D6CCE">
      <w:pPr>
        <w:spacing w:line="360" w:lineRule="auto"/>
        <w:ind w:left="1276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AC7C41">
        <w:rPr>
          <w:rFonts w:ascii="Times New Roman" w:hAnsi="Times New Roman"/>
          <w:sz w:val="28"/>
          <w:szCs w:val="28"/>
          <w:lang w:val="uk-UA"/>
        </w:rPr>
        <w:t xml:space="preserve">Ділянка знаходиться в І </w:t>
      </w:r>
      <w:r w:rsidR="002E2700">
        <w:rPr>
          <w:rFonts w:ascii="Times New Roman" w:hAnsi="Times New Roman"/>
          <w:sz w:val="28"/>
          <w:szCs w:val="28"/>
          <w:lang w:val="uk-UA"/>
        </w:rPr>
        <w:t>Пі</w:t>
      </w:r>
      <w:r w:rsidR="00AC7C41">
        <w:rPr>
          <w:rFonts w:ascii="Times New Roman" w:hAnsi="Times New Roman"/>
          <w:sz w:val="28"/>
          <w:szCs w:val="28"/>
          <w:lang w:val="uk-UA"/>
        </w:rPr>
        <w:t xml:space="preserve">внічно-західному районі архітектурно-будівельному кліматологічному районі. </w:t>
      </w:r>
      <w:r w:rsidR="006E1E17">
        <w:rPr>
          <w:rFonts w:ascii="Times New Roman" w:hAnsi="Times New Roman"/>
          <w:color w:val="000000"/>
          <w:sz w:val="28"/>
          <w:szCs w:val="28"/>
          <w:lang w:val="uk-UA" w:eastAsia="uk-UA"/>
        </w:rPr>
        <w:t>На острів можливо потрапити тільки з</w:t>
      </w:r>
      <w:r w:rsidR="006E1E17" w:rsidRPr="00F83B9D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вулиці </w:t>
      </w:r>
      <w:proofErr w:type="spellStart"/>
      <w:r w:rsidR="006E1E17" w:rsidRPr="00F83B9D">
        <w:rPr>
          <w:rFonts w:ascii="Times New Roman" w:hAnsi="Times New Roman"/>
          <w:color w:val="000000"/>
          <w:sz w:val="28"/>
          <w:szCs w:val="28"/>
          <w:lang w:val="uk-UA" w:eastAsia="uk-UA"/>
        </w:rPr>
        <w:t>Яблунська</w:t>
      </w:r>
      <w:proofErr w:type="spellEnd"/>
      <w:r w:rsidR="006E1E1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пішки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по мілководдю</w:t>
      </w:r>
      <w:r w:rsidR="006E1E1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(в</w:t>
      </w:r>
      <w:r w:rsidR="006E1E17">
        <w:rPr>
          <w:rFonts w:ascii="Times New Roman" w:hAnsi="Times New Roman"/>
          <w:color w:val="000000"/>
          <w:sz w:val="28"/>
          <w:szCs w:val="28"/>
          <w:lang w:val="uk-UA" w:eastAsia="uk-UA"/>
        </w:rPr>
        <w:t>брід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)</w:t>
      </w:r>
      <w:r w:rsidR="006E1E17">
        <w:rPr>
          <w:rFonts w:ascii="Times New Roman" w:hAnsi="Times New Roman"/>
          <w:color w:val="000000"/>
          <w:sz w:val="28"/>
          <w:szCs w:val="28"/>
          <w:lang w:val="uk-UA" w:eastAsia="uk-UA"/>
        </w:rPr>
        <w:t>. Тому на острові немає вулиць, доріг з твердим покриттям, забудови, червоних ліній.</w:t>
      </w:r>
      <w:r w:rsidR="006E1E17" w:rsidRPr="00F83B9D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</w:p>
    <w:p w:rsidR="00F16DD0" w:rsidRDefault="00594237" w:rsidP="00594237">
      <w:pPr>
        <w:spacing w:line="360" w:lineRule="auto"/>
        <w:ind w:left="163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Чисельність населення</w:t>
      </w:r>
      <w:r w:rsidR="003D6CCE">
        <w:rPr>
          <w:rFonts w:ascii="Times New Roman" w:hAnsi="Times New Roman"/>
          <w:sz w:val="28"/>
          <w:szCs w:val="28"/>
          <w:lang w:val="uk-UA"/>
        </w:rPr>
        <w:t xml:space="preserve"> - 3</w:t>
      </w:r>
      <w:r w:rsidR="00F16DD0">
        <w:rPr>
          <w:rFonts w:ascii="Times New Roman" w:hAnsi="Times New Roman"/>
          <w:sz w:val="28"/>
          <w:szCs w:val="28"/>
          <w:lang w:val="uk-UA"/>
        </w:rPr>
        <w:t>7 т</w:t>
      </w:r>
      <w:r w:rsidR="003D6CCE">
        <w:rPr>
          <w:rFonts w:ascii="Times New Roman" w:hAnsi="Times New Roman"/>
          <w:sz w:val="28"/>
          <w:szCs w:val="28"/>
          <w:lang w:val="uk-UA"/>
        </w:rPr>
        <w:t xml:space="preserve">исяч мешканців, але кількість </w:t>
      </w:r>
      <w:r>
        <w:rPr>
          <w:rFonts w:ascii="Times New Roman" w:hAnsi="Times New Roman"/>
          <w:sz w:val="28"/>
          <w:szCs w:val="28"/>
          <w:lang w:val="uk-UA"/>
        </w:rPr>
        <w:t>жителів постійно</w:t>
      </w:r>
      <w:r w:rsidR="003D6CCE">
        <w:rPr>
          <w:rFonts w:ascii="Times New Roman" w:hAnsi="Times New Roman"/>
          <w:sz w:val="28"/>
          <w:szCs w:val="28"/>
          <w:lang w:val="uk-UA"/>
        </w:rPr>
        <w:t xml:space="preserve"> збільшується ( у 1969 році проживало 17 тисяч мешканців)</w:t>
      </w:r>
      <w:r w:rsidR="006B07AA">
        <w:rPr>
          <w:rFonts w:ascii="Times New Roman" w:hAnsi="Times New Roman"/>
          <w:sz w:val="28"/>
          <w:szCs w:val="28"/>
          <w:lang w:val="uk-UA"/>
        </w:rPr>
        <w:t xml:space="preserve"> Місто постійно</w:t>
      </w:r>
      <w:r w:rsidR="00F16DD0">
        <w:rPr>
          <w:rFonts w:ascii="Times New Roman" w:hAnsi="Times New Roman"/>
          <w:sz w:val="28"/>
          <w:szCs w:val="28"/>
          <w:lang w:val="uk-UA"/>
        </w:rPr>
        <w:t xml:space="preserve"> забудовує всі вільні ділянки жи</w:t>
      </w:r>
      <w:r w:rsidR="006B07AA">
        <w:rPr>
          <w:rFonts w:ascii="Times New Roman" w:hAnsi="Times New Roman"/>
          <w:sz w:val="28"/>
          <w:szCs w:val="28"/>
          <w:lang w:val="uk-UA"/>
        </w:rPr>
        <w:t xml:space="preserve">тловими будинками, торговельно-розважальними центрами, кафе, ресторанами і </w:t>
      </w:r>
      <w:proofErr w:type="spellStart"/>
      <w:r w:rsidR="006B07AA">
        <w:rPr>
          <w:rFonts w:ascii="Times New Roman" w:hAnsi="Times New Roman"/>
          <w:sz w:val="28"/>
          <w:szCs w:val="28"/>
          <w:lang w:val="uk-UA"/>
        </w:rPr>
        <w:t>т.і</w:t>
      </w:r>
      <w:proofErr w:type="spellEnd"/>
      <w:r w:rsidR="006B07AA">
        <w:rPr>
          <w:rFonts w:ascii="Times New Roman" w:hAnsi="Times New Roman"/>
          <w:sz w:val="28"/>
          <w:szCs w:val="28"/>
          <w:lang w:val="uk-UA"/>
        </w:rPr>
        <w:t>.</w:t>
      </w:r>
    </w:p>
    <w:p w:rsidR="002F3D79" w:rsidRPr="002F3D79" w:rsidRDefault="006B07AA" w:rsidP="00594237">
      <w:pPr>
        <w:spacing w:line="360" w:lineRule="auto"/>
        <w:ind w:left="127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F16DD0">
        <w:rPr>
          <w:rFonts w:ascii="Times New Roman" w:hAnsi="Times New Roman"/>
          <w:sz w:val="28"/>
          <w:szCs w:val="28"/>
          <w:lang w:val="uk-UA"/>
        </w:rPr>
        <w:t xml:space="preserve">Водойма виникла на вулиці </w:t>
      </w:r>
      <w:proofErr w:type="spellStart"/>
      <w:r w:rsidR="00F16DD0">
        <w:rPr>
          <w:rFonts w:ascii="Times New Roman" w:hAnsi="Times New Roman"/>
          <w:sz w:val="28"/>
          <w:szCs w:val="28"/>
          <w:lang w:val="uk-UA"/>
        </w:rPr>
        <w:t>Яблунська</w:t>
      </w:r>
      <w:proofErr w:type="spellEnd"/>
      <w:r w:rsidR="00F16DD0">
        <w:rPr>
          <w:rFonts w:ascii="Times New Roman" w:hAnsi="Times New Roman"/>
          <w:sz w:val="28"/>
          <w:szCs w:val="28"/>
          <w:lang w:val="uk-UA"/>
        </w:rPr>
        <w:t>, де колись було село Яблунька. На місці водойми був кар’єр глини для цегляного заводу. Коли розробники кар’єру перерізал</w:t>
      </w:r>
      <w:r w:rsidR="005F1BE0">
        <w:rPr>
          <w:rFonts w:ascii="Times New Roman" w:hAnsi="Times New Roman"/>
          <w:sz w:val="28"/>
          <w:szCs w:val="28"/>
          <w:lang w:val="uk-UA"/>
        </w:rPr>
        <w:t xml:space="preserve">и водоносні шари </w:t>
      </w:r>
      <w:proofErr w:type="spellStart"/>
      <w:r w:rsidR="005F1BE0">
        <w:rPr>
          <w:rFonts w:ascii="Times New Roman" w:hAnsi="Times New Roman"/>
          <w:sz w:val="28"/>
          <w:szCs w:val="28"/>
          <w:lang w:val="uk-UA"/>
        </w:rPr>
        <w:t>грунту</w:t>
      </w:r>
      <w:proofErr w:type="spellEnd"/>
      <w:r w:rsidR="005F1BE0">
        <w:rPr>
          <w:rFonts w:ascii="Times New Roman" w:hAnsi="Times New Roman"/>
          <w:sz w:val="28"/>
          <w:szCs w:val="28"/>
          <w:lang w:val="uk-UA"/>
        </w:rPr>
        <w:t xml:space="preserve">, кар’єр заповнився водою. Глибина водойми досягає місцями 65,0метрів. Посередині водойми знаходиться острів для якого ми розробляємо ДЕТАЛЬНИЙ ПЛАН ТЕРИТОРІЇ. Водойма </w:t>
      </w:r>
      <w:r w:rsidR="00C61131">
        <w:rPr>
          <w:rFonts w:ascii="Times New Roman" w:hAnsi="Times New Roman"/>
          <w:sz w:val="28"/>
          <w:szCs w:val="28"/>
          <w:lang w:val="uk-UA"/>
        </w:rPr>
        <w:t>і острів штучні і тому що  с</w:t>
      </w:r>
      <w:r w:rsidR="005F1BE0">
        <w:rPr>
          <w:rFonts w:ascii="Times New Roman" w:hAnsi="Times New Roman"/>
          <w:sz w:val="28"/>
          <w:szCs w:val="28"/>
          <w:lang w:val="uk-UA"/>
        </w:rPr>
        <w:t>тв</w:t>
      </w:r>
      <w:r w:rsidR="00C61131">
        <w:rPr>
          <w:rFonts w:ascii="Times New Roman" w:hAnsi="Times New Roman"/>
          <w:sz w:val="28"/>
          <w:szCs w:val="28"/>
          <w:lang w:val="uk-UA"/>
        </w:rPr>
        <w:t>орені випадково</w:t>
      </w:r>
      <w:r w:rsidR="00594237">
        <w:rPr>
          <w:rFonts w:ascii="Times New Roman" w:hAnsi="Times New Roman"/>
          <w:sz w:val="28"/>
          <w:szCs w:val="28"/>
          <w:lang w:val="uk-UA"/>
        </w:rPr>
        <w:t>,</w:t>
      </w:r>
      <w:r w:rsidR="00C61131">
        <w:rPr>
          <w:rFonts w:ascii="Times New Roman" w:hAnsi="Times New Roman"/>
          <w:sz w:val="28"/>
          <w:szCs w:val="28"/>
          <w:lang w:val="uk-UA"/>
        </w:rPr>
        <w:t xml:space="preserve"> мають гарний краєвид. Для збереження цієї природньої краси та створення зони відпочинку для мешканців міста виникла  необхідність</w:t>
      </w:r>
      <w:r w:rsidR="002F3D79">
        <w:rPr>
          <w:rFonts w:ascii="Times New Roman" w:hAnsi="Times New Roman"/>
          <w:sz w:val="28"/>
          <w:szCs w:val="28"/>
          <w:lang w:val="uk-UA"/>
        </w:rPr>
        <w:t xml:space="preserve"> запроектувати і побудув</w:t>
      </w:r>
      <w:r w:rsidR="00C61131">
        <w:rPr>
          <w:rFonts w:ascii="Times New Roman" w:hAnsi="Times New Roman"/>
          <w:sz w:val="28"/>
          <w:szCs w:val="28"/>
          <w:lang w:val="uk-UA"/>
        </w:rPr>
        <w:t>ати такий об’єкт, який ми пропон</w:t>
      </w:r>
      <w:r w:rsidR="002F3D79">
        <w:rPr>
          <w:rFonts w:ascii="Times New Roman" w:hAnsi="Times New Roman"/>
          <w:sz w:val="28"/>
          <w:szCs w:val="28"/>
          <w:lang w:val="uk-UA"/>
        </w:rPr>
        <w:t>уємо.</w:t>
      </w:r>
    </w:p>
    <w:p w:rsidR="00E9444D" w:rsidRDefault="00E9444D" w:rsidP="00594237">
      <w:pPr>
        <w:pStyle w:val="af0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</w:p>
    <w:p w:rsidR="003B4338" w:rsidRPr="00F31CD7" w:rsidRDefault="003B4338" w:rsidP="00F31CD7">
      <w:pPr>
        <w:pStyle w:val="af"/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102A1">
        <w:rPr>
          <w:rFonts w:ascii="Times New Roman" w:hAnsi="Times New Roman"/>
          <w:b/>
          <w:sz w:val="28"/>
          <w:szCs w:val="28"/>
          <w:lang w:val="uk-UA"/>
        </w:rPr>
        <w:t>Розташування території у</w:t>
      </w:r>
      <w:r w:rsidR="005A2464" w:rsidRPr="003102A1">
        <w:rPr>
          <w:rFonts w:ascii="Times New Roman" w:hAnsi="Times New Roman"/>
          <w:b/>
          <w:sz w:val="28"/>
          <w:szCs w:val="28"/>
          <w:lang w:val="uk-UA"/>
        </w:rPr>
        <w:t xml:space="preserve"> планувальні</w:t>
      </w:r>
      <w:r w:rsidR="003C6E44" w:rsidRPr="003102A1">
        <w:rPr>
          <w:rFonts w:ascii="Times New Roman" w:hAnsi="Times New Roman"/>
          <w:b/>
          <w:sz w:val="28"/>
          <w:szCs w:val="28"/>
          <w:lang w:val="uk-UA"/>
        </w:rPr>
        <w:t>й структурі</w:t>
      </w:r>
      <w:r w:rsidR="00F31CD7" w:rsidRPr="00F31CD7">
        <w:rPr>
          <w:rFonts w:ascii="Times New Roman" w:hAnsi="Times New Roman"/>
          <w:b/>
          <w:sz w:val="28"/>
          <w:szCs w:val="28"/>
          <w:lang w:val="uk-UA"/>
        </w:rPr>
        <w:t xml:space="preserve"> м. Буча </w:t>
      </w:r>
    </w:p>
    <w:p w:rsidR="005A2464" w:rsidRDefault="003C6E44" w:rsidP="003C6E44">
      <w:pPr>
        <w:ind w:left="127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594237">
        <w:rPr>
          <w:rFonts w:ascii="Times New Roman" w:hAnsi="Times New Roman"/>
          <w:sz w:val="28"/>
          <w:szCs w:val="28"/>
          <w:lang w:val="uk-UA"/>
        </w:rPr>
        <w:t>Ділянка, на яку</w:t>
      </w:r>
      <w:r w:rsidR="008A331D" w:rsidRPr="006E4AAA">
        <w:rPr>
          <w:rFonts w:ascii="Times New Roman" w:hAnsi="Times New Roman"/>
          <w:sz w:val="28"/>
          <w:szCs w:val="28"/>
          <w:lang w:val="uk-UA"/>
        </w:rPr>
        <w:t xml:space="preserve"> розробляється детальний план території розташована на півдні міста. </w:t>
      </w:r>
      <w:r w:rsidR="00E350A2" w:rsidRPr="006E4AAA">
        <w:rPr>
          <w:rFonts w:ascii="Times New Roman" w:hAnsi="Times New Roman"/>
          <w:sz w:val="28"/>
          <w:szCs w:val="28"/>
          <w:lang w:val="uk-UA"/>
        </w:rPr>
        <w:t>Ділянки 10,2 га. 70% території – штучна водойма «</w:t>
      </w:r>
      <w:proofErr w:type="spellStart"/>
      <w:r w:rsidR="00E350A2" w:rsidRPr="006E4AAA">
        <w:rPr>
          <w:rFonts w:ascii="Times New Roman" w:hAnsi="Times New Roman"/>
          <w:sz w:val="28"/>
          <w:szCs w:val="28"/>
          <w:lang w:val="uk-UA"/>
        </w:rPr>
        <w:t>Бучанський</w:t>
      </w:r>
      <w:proofErr w:type="spellEnd"/>
      <w:r w:rsidR="00E350A2" w:rsidRPr="006E4AAA">
        <w:rPr>
          <w:rFonts w:ascii="Times New Roman" w:hAnsi="Times New Roman"/>
          <w:sz w:val="28"/>
          <w:szCs w:val="28"/>
          <w:lang w:val="uk-UA"/>
        </w:rPr>
        <w:t xml:space="preserve"> кар’єр». 30%  - острів, на який можливо потрапити з півдня бродом.</w:t>
      </w:r>
    </w:p>
    <w:p w:rsidR="00F31CD7" w:rsidRPr="006E4AAA" w:rsidRDefault="00F31CD7" w:rsidP="003C6E44">
      <w:pPr>
        <w:ind w:left="127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9444D" w:rsidRPr="005A2464" w:rsidRDefault="005A2464" w:rsidP="003102A1">
      <w:pPr>
        <w:pStyle w:val="af"/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Існуюче використання тери</w:t>
      </w:r>
      <w:r w:rsidR="00F31CD7">
        <w:rPr>
          <w:rFonts w:ascii="Times New Roman" w:hAnsi="Times New Roman"/>
          <w:b/>
          <w:sz w:val="28"/>
          <w:szCs w:val="28"/>
          <w:lang w:val="uk-UA"/>
        </w:rPr>
        <w:t xml:space="preserve">торії </w:t>
      </w:r>
    </w:p>
    <w:p w:rsidR="00FF0B1A" w:rsidRDefault="003C6E44" w:rsidP="003C6E44">
      <w:pPr>
        <w:pStyle w:val="af0"/>
        <w:shd w:val="clear" w:color="auto" w:fill="FFFFFF"/>
        <w:spacing w:before="0" w:beforeAutospacing="0" w:after="150" w:afterAutospacing="0"/>
        <w:ind w:left="1276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</w:t>
      </w:r>
      <w:r w:rsidR="00212856">
        <w:rPr>
          <w:sz w:val="28"/>
          <w:szCs w:val="28"/>
        </w:rPr>
        <w:t>На північному і східному березі водойми розташовані гаражі. На півдні во</w:t>
      </w:r>
      <w:r>
        <w:rPr>
          <w:sz w:val="28"/>
          <w:szCs w:val="28"/>
        </w:rPr>
        <w:t xml:space="preserve">дойми розташована вулиця </w:t>
      </w:r>
      <w:proofErr w:type="spellStart"/>
      <w:r>
        <w:rPr>
          <w:sz w:val="28"/>
          <w:szCs w:val="28"/>
        </w:rPr>
        <w:t>Яблун</w:t>
      </w:r>
      <w:r w:rsidR="00212856">
        <w:rPr>
          <w:sz w:val="28"/>
          <w:szCs w:val="28"/>
        </w:rPr>
        <w:t>ська</w:t>
      </w:r>
      <w:proofErr w:type="spellEnd"/>
      <w:r w:rsidR="00212856">
        <w:rPr>
          <w:sz w:val="28"/>
          <w:szCs w:val="28"/>
        </w:rPr>
        <w:t xml:space="preserve"> за якою розташована </w:t>
      </w:r>
      <w:r w:rsidR="001D42D2">
        <w:rPr>
          <w:sz w:val="28"/>
          <w:szCs w:val="28"/>
        </w:rPr>
        <w:t>садибна забудова. На західному березі во</w:t>
      </w:r>
      <w:r>
        <w:rPr>
          <w:sz w:val="28"/>
          <w:szCs w:val="28"/>
        </w:rPr>
        <w:t>дойми – луки. На острові забудова відсутня (б</w:t>
      </w:r>
      <w:r w:rsidR="00CC25E8" w:rsidRPr="00CC25E8">
        <w:rPr>
          <w:sz w:val="28"/>
          <w:szCs w:val="28"/>
        </w:rPr>
        <w:t>удівель</w:t>
      </w:r>
      <w:r>
        <w:rPr>
          <w:sz w:val="28"/>
          <w:szCs w:val="28"/>
        </w:rPr>
        <w:t>, споруд та</w:t>
      </w:r>
      <w:r w:rsidR="001D42D2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F0B1A" w:rsidRPr="00FF0B1A">
        <w:rPr>
          <w:sz w:val="28"/>
          <w:szCs w:val="28"/>
        </w:rPr>
        <w:t>б’єктів культурної спадщини  – нема</w:t>
      </w:r>
      <w:r>
        <w:rPr>
          <w:sz w:val="28"/>
          <w:szCs w:val="28"/>
        </w:rPr>
        <w:t>є)</w:t>
      </w:r>
      <w:r w:rsidR="00FF0B1A">
        <w:rPr>
          <w:sz w:val="28"/>
          <w:szCs w:val="28"/>
        </w:rPr>
        <w:t>.</w:t>
      </w:r>
    </w:p>
    <w:p w:rsidR="00F31CD7" w:rsidRDefault="00F31CD7" w:rsidP="003C6E44">
      <w:pPr>
        <w:pStyle w:val="af0"/>
        <w:shd w:val="clear" w:color="auto" w:fill="FFFFFF"/>
        <w:spacing w:before="0" w:beforeAutospacing="0" w:after="150" w:afterAutospacing="0"/>
        <w:ind w:left="1276"/>
        <w:jc w:val="both"/>
        <w:rPr>
          <w:sz w:val="28"/>
          <w:szCs w:val="28"/>
        </w:rPr>
      </w:pPr>
    </w:p>
    <w:p w:rsidR="002D6ADB" w:rsidRPr="000C3940" w:rsidRDefault="002D6ADB" w:rsidP="003102A1">
      <w:pPr>
        <w:pStyle w:val="af0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center"/>
        <w:rPr>
          <w:b/>
          <w:sz w:val="28"/>
          <w:szCs w:val="28"/>
        </w:rPr>
      </w:pPr>
      <w:r w:rsidRPr="000C3940">
        <w:rPr>
          <w:b/>
          <w:sz w:val="28"/>
          <w:szCs w:val="28"/>
        </w:rPr>
        <w:t>Планувальні обмеження</w:t>
      </w:r>
    </w:p>
    <w:p w:rsidR="00EF772F" w:rsidRDefault="003C6E44" w:rsidP="003C6E44">
      <w:pPr>
        <w:pStyle w:val="af0"/>
        <w:shd w:val="clear" w:color="auto" w:fill="FFFFFF"/>
        <w:spacing w:before="0" w:beforeAutospacing="0" w:after="150" w:afterAutospacing="0"/>
        <w:ind w:left="12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C3940">
        <w:rPr>
          <w:sz w:val="28"/>
          <w:szCs w:val="28"/>
        </w:rPr>
        <w:t>Західний берег і частина водойми попадають під вплив охоронної зони магістрального газопроводу. Східний берег і частина водойми – санітарно –</w:t>
      </w:r>
      <w:r w:rsidR="00FC4437">
        <w:rPr>
          <w:sz w:val="28"/>
          <w:szCs w:val="28"/>
        </w:rPr>
        <w:t xml:space="preserve"> захисна</w:t>
      </w:r>
      <w:r w:rsidR="000C3940">
        <w:rPr>
          <w:sz w:val="28"/>
          <w:szCs w:val="28"/>
        </w:rPr>
        <w:t xml:space="preserve"> зона</w:t>
      </w:r>
      <w:r w:rsidR="00FC4437">
        <w:rPr>
          <w:sz w:val="28"/>
          <w:szCs w:val="28"/>
        </w:rPr>
        <w:t xml:space="preserve"> комунальних підприємств.</w:t>
      </w:r>
      <w:r w:rsidR="007B1286">
        <w:rPr>
          <w:sz w:val="28"/>
          <w:szCs w:val="28"/>
        </w:rPr>
        <w:t xml:space="preserve"> </w:t>
      </w:r>
      <w:r w:rsidR="007B1286" w:rsidRPr="00594237">
        <w:rPr>
          <w:sz w:val="28"/>
          <w:szCs w:val="28"/>
        </w:rPr>
        <w:t>На територію острова не впливають планувальні</w:t>
      </w:r>
      <w:r w:rsidR="00FC4437" w:rsidRPr="00594237">
        <w:rPr>
          <w:sz w:val="28"/>
          <w:szCs w:val="28"/>
        </w:rPr>
        <w:t xml:space="preserve"> </w:t>
      </w:r>
      <w:r w:rsidR="007B1286" w:rsidRPr="00594237">
        <w:rPr>
          <w:sz w:val="28"/>
          <w:szCs w:val="28"/>
        </w:rPr>
        <w:t>обмеження.</w:t>
      </w:r>
    </w:p>
    <w:p w:rsidR="00F31CD7" w:rsidRPr="00594237" w:rsidRDefault="00F31CD7" w:rsidP="003C6E44">
      <w:pPr>
        <w:pStyle w:val="af0"/>
        <w:shd w:val="clear" w:color="auto" w:fill="FFFFFF"/>
        <w:spacing w:before="0" w:beforeAutospacing="0" w:after="150" w:afterAutospacing="0"/>
        <w:ind w:left="1276"/>
        <w:jc w:val="both"/>
        <w:rPr>
          <w:sz w:val="28"/>
          <w:szCs w:val="28"/>
        </w:rPr>
      </w:pPr>
    </w:p>
    <w:p w:rsidR="00FC4437" w:rsidRPr="002A6916" w:rsidRDefault="003102A1" w:rsidP="003102A1">
      <w:pPr>
        <w:pStyle w:val="af0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Проектні наміри</w:t>
      </w:r>
    </w:p>
    <w:p w:rsidR="00720D3B" w:rsidRPr="002A6916" w:rsidRDefault="003C6E44" w:rsidP="003C6E44">
      <w:pPr>
        <w:pStyle w:val="af0"/>
        <w:shd w:val="clear" w:color="auto" w:fill="FFFFFF"/>
        <w:spacing w:before="0" w:beforeAutospacing="0" w:after="150" w:afterAutospacing="0"/>
        <w:ind w:left="12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F772F">
        <w:rPr>
          <w:sz w:val="28"/>
          <w:szCs w:val="28"/>
        </w:rPr>
        <w:t>Якщо проектні наміри відображені в генеральному плані міста співпадуть з проектним</w:t>
      </w:r>
      <w:r w:rsidR="00F32BAB">
        <w:rPr>
          <w:sz w:val="28"/>
          <w:szCs w:val="28"/>
        </w:rPr>
        <w:t xml:space="preserve">и намірами інвестора </w:t>
      </w:r>
      <w:r w:rsidR="00EF772F">
        <w:rPr>
          <w:sz w:val="28"/>
          <w:szCs w:val="28"/>
        </w:rPr>
        <w:t>– наміри реалізуються.</w:t>
      </w:r>
      <w:r w:rsidR="002A6916">
        <w:rPr>
          <w:sz w:val="28"/>
          <w:szCs w:val="28"/>
        </w:rPr>
        <w:t xml:space="preserve"> </w:t>
      </w:r>
    </w:p>
    <w:p w:rsidR="00A37FC7" w:rsidRDefault="001F6F9B" w:rsidP="003C6E44">
      <w:pPr>
        <w:ind w:left="127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D73465" w:rsidRPr="00D73465">
        <w:rPr>
          <w:rFonts w:ascii="Times New Roman" w:hAnsi="Times New Roman"/>
          <w:sz w:val="28"/>
          <w:szCs w:val="28"/>
          <w:lang w:val="uk-UA"/>
        </w:rPr>
        <w:t>Т</w:t>
      </w:r>
      <w:r w:rsidR="00D73465">
        <w:rPr>
          <w:rFonts w:ascii="Times New Roman" w:hAnsi="Times New Roman"/>
          <w:sz w:val="28"/>
          <w:szCs w:val="28"/>
          <w:lang w:val="uk-UA"/>
        </w:rPr>
        <w:t>е</w:t>
      </w:r>
      <w:r w:rsidR="00873776">
        <w:rPr>
          <w:rFonts w:ascii="Times New Roman" w:hAnsi="Times New Roman"/>
          <w:sz w:val="28"/>
          <w:szCs w:val="28"/>
          <w:lang w:val="uk-UA"/>
        </w:rPr>
        <w:t xml:space="preserve">риторію острова потрібно використовувати  тільки як зону відпочинку з об’єктами для відпочинку </w:t>
      </w:r>
      <w:r w:rsidR="00AE18FF">
        <w:rPr>
          <w:rFonts w:ascii="Times New Roman" w:hAnsi="Times New Roman"/>
          <w:sz w:val="28"/>
          <w:szCs w:val="28"/>
          <w:lang w:val="uk-UA"/>
        </w:rPr>
        <w:t>та спорудами, які допомагають</w:t>
      </w:r>
      <w:r w:rsidR="00AE18FF" w:rsidRPr="00AE18F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18FF">
        <w:rPr>
          <w:rFonts w:ascii="Times New Roman" w:hAnsi="Times New Roman"/>
          <w:sz w:val="28"/>
          <w:szCs w:val="28"/>
          <w:lang w:val="uk-UA"/>
        </w:rPr>
        <w:t xml:space="preserve">використовувати цю зону за призначенням.  </w:t>
      </w:r>
    </w:p>
    <w:p w:rsidR="00A37FC7" w:rsidRDefault="001F6F9B" w:rsidP="003C6E44">
      <w:pPr>
        <w:ind w:left="127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 острові планується розташувати</w:t>
      </w:r>
      <w:r w:rsidR="00A37FC7">
        <w:rPr>
          <w:rFonts w:ascii="Times New Roman" w:hAnsi="Times New Roman"/>
          <w:sz w:val="28"/>
          <w:szCs w:val="28"/>
          <w:lang w:val="uk-UA"/>
        </w:rPr>
        <w:t>:</w:t>
      </w:r>
    </w:p>
    <w:p w:rsidR="00A37FC7" w:rsidRDefault="00A37FC7" w:rsidP="003C6E44">
      <w:pPr>
        <w:pStyle w:val="af"/>
        <w:numPr>
          <w:ilvl w:val="0"/>
          <w:numId w:val="5"/>
        </w:numPr>
        <w:ind w:left="1134" w:firstLine="14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Готель на 30 номерів.</w:t>
      </w:r>
    </w:p>
    <w:p w:rsidR="00A37FC7" w:rsidRDefault="00AE18FF" w:rsidP="003C6E44">
      <w:pPr>
        <w:pStyle w:val="af"/>
        <w:numPr>
          <w:ilvl w:val="0"/>
          <w:numId w:val="5"/>
        </w:numPr>
        <w:ind w:left="1276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A37FC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37FC7">
        <w:rPr>
          <w:rFonts w:ascii="Times New Roman" w:hAnsi="Times New Roman"/>
          <w:sz w:val="28"/>
          <w:szCs w:val="28"/>
          <w:lang w:val="uk-UA"/>
        </w:rPr>
        <w:t>Ресторан на 50 місць.</w:t>
      </w:r>
    </w:p>
    <w:p w:rsidR="006037B3" w:rsidRDefault="00A37FC7" w:rsidP="003C6E44">
      <w:pPr>
        <w:pStyle w:val="af"/>
        <w:numPr>
          <w:ilvl w:val="0"/>
          <w:numId w:val="5"/>
        </w:numPr>
        <w:ind w:left="1276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Бунгало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на с</w:t>
      </w:r>
      <w:r w:rsidR="006037B3">
        <w:rPr>
          <w:rFonts w:ascii="Times New Roman" w:hAnsi="Times New Roman"/>
          <w:sz w:val="28"/>
          <w:szCs w:val="28"/>
          <w:lang w:val="uk-UA"/>
        </w:rPr>
        <w:t xml:space="preserve">уші </w:t>
      </w:r>
      <w:r w:rsidR="001F6F9B">
        <w:rPr>
          <w:rFonts w:ascii="Times New Roman" w:hAnsi="Times New Roman"/>
          <w:sz w:val="28"/>
          <w:szCs w:val="28"/>
          <w:lang w:val="uk-UA"/>
        </w:rPr>
        <w:t xml:space="preserve">(на 2 особи) </w:t>
      </w:r>
      <w:r w:rsidR="006037B3">
        <w:rPr>
          <w:rFonts w:ascii="Times New Roman" w:hAnsi="Times New Roman"/>
          <w:sz w:val="28"/>
          <w:szCs w:val="28"/>
          <w:lang w:val="uk-UA"/>
        </w:rPr>
        <w:t xml:space="preserve"> 4 шт.</w:t>
      </w:r>
    </w:p>
    <w:p w:rsidR="00D73465" w:rsidRPr="00A37FC7" w:rsidRDefault="006037B3" w:rsidP="003C6E44">
      <w:pPr>
        <w:pStyle w:val="af"/>
        <w:numPr>
          <w:ilvl w:val="0"/>
          <w:numId w:val="5"/>
        </w:numPr>
        <w:ind w:left="1276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Бунгало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на воді</w:t>
      </w:r>
      <w:r w:rsidRPr="006037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F6F9B">
        <w:rPr>
          <w:rFonts w:ascii="Times New Roman" w:hAnsi="Times New Roman"/>
          <w:sz w:val="28"/>
          <w:szCs w:val="28"/>
          <w:lang w:val="uk-UA"/>
        </w:rPr>
        <w:t xml:space="preserve"> (на 2 особи) </w:t>
      </w:r>
      <w:r>
        <w:rPr>
          <w:rFonts w:ascii="Times New Roman" w:hAnsi="Times New Roman"/>
          <w:sz w:val="28"/>
          <w:szCs w:val="28"/>
          <w:lang w:val="uk-UA"/>
        </w:rPr>
        <w:t xml:space="preserve"> 5 шт.</w:t>
      </w:r>
    </w:p>
    <w:p w:rsidR="006037B3" w:rsidRDefault="006037B3" w:rsidP="00A96D07">
      <w:pPr>
        <w:pStyle w:val="af"/>
        <w:numPr>
          <w:ilvl w:val="0"/>
          <w:numId w:val="5"/>
        </w:numPr>
        <w:ind w:left="1276"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Сауни </w:t>
      </w:r>
      <w:r w:rsidR="001F6F9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3 шт.</w:t>
      </w:r>
    </w:p>
    <w:p w:rsidR="00433A84" w:rsidRDefault="006037B3" w:rsidP="00A96D07">
      <w:pPr>
        <w:pStyle w:val="af"/>
        <w:numPr>
          <w:ilvl w:val="0"/>
          <w:numId w:val="5"/>
        </w:numPr>
        <w:ind w:left="1276"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F6F9B">
        <w:rPr>
          <w:rFonts w:ascii="Times New Roman" w:hAnsi="Times New Roman"/>
          <w:sz w:val="28"/>
          <w:szCs w:val="28"/>
          <w:lang w:val="uk-UA"/>
        </w:rPr>
        <w:t>2 відкритих</w:t>
      </w:r>
      <w:r w:rsidR="00433A84">
        <w:rPr>
          <w:rFonts w:ascii="Times New Roman" w:hAnsi="Times New Roman"/>
          <w:sz w:val="28"/>
          <w:szCs w:val="28"/>
          <w:lang w:val="uk-UA"/>
        </w:rPr>
        <w:t xml:space="preserve"> басейни.</w:t>
      </w:r>
    </w:p>
    <w:p w:rsidR="005A31F1" w:rsidRDefault="00433A84" w:rsidP="00A96D07">
      <w:pPr>
        <w:pStyle w:val="af"/>
        <w:numPr>
          <w:ilvl w:val="0"/>
          <w:numId w:val="5"/>
        </w:numPr>
        <w:ind w:left="1276"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F4821">
        <w:rPr>
          <w:rFonts w:ascii="Times New Roman" w:hAnsi="Times New Roman"/>
          <w:sz w:val="28"/>
          <w:szCs w:val="28"/>
          <w:lang w:val="uk-UA"/>
        </w:rPr>
        <w:t xml:space="preserve">Будинок для </w:t>
      </w:r>
      <w:r w:rsidR="005A31F1">
        <w:rPr>
          <w:rFonts w:ascii="Times New Roman" w:hAnsi="Times New Roman"/>
          <w:sz w:val="28"/>
          <w:szCs w:val="28"/>
          <w:lang w:val="uk-UA"/>
        </w:rPr>
        <w:t>охорони.</w:t>
      </w:r>
    </w:p>
    <w:p w:rsidR="005A31F1" w:rsidRDefault="005A31F1" w:rsidP="00A96D07">
      <w:pPr>
        <w:pStyle w:val="af"/>
        <w:numPr>
          <w:ilvl w:val="0"/>
          <w:numId w:val="5"/>
        </w:numPr>
        <w:ind w:left="1276"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Будинок для адміністрації.</w:t>
      </w:r>
    </w:p>
    <w:p w:rsidR="001F6F9B" w:rsidRDefault="001F6F9B" w:rsidP="001F6F9B">
      <w:pPr>
        <w:pStyle w:val="af"/>
        <w:ind w:left="1276"/>
        <w:rPr>
          <w:rFonts w:ascii="Times New Roman" w:hAnsi="Times New Roman"/>
          <w:sz w:val="28"/>
          <w:szCs w:val="28"/>
          <w:lang w:val="uk-UA"/>
        </w:rPr>
      </w:pPr>
    </w:p>
    <w:p w:rsidR="005A31F1" w:rsidRDefault="005A31F1" w:rsidP="00A96D07">
      <w:pPr>
        <w:pStyle w:val="af"/>
        <w:numPr>
          <w:ilvl w:val="0"/>
          <w:numId w:val="5"/>
        </w:numPr>
        <w:ind w:left="1276"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Стоянка для автомобілів.</w:t>
      </w:r>
    </w:p>
    <w:p w:rsidR="005A31F1" w:rsidRDefault="005A31F1" w:rsidP="00A96D07">
      <w:pPr>
        <w:pStyle w:val="af"/>
        <w:numPr>
          <w:ilvl w:val="0"/>
          <w:numId w:val="5"/>
        </w:numPr>
        <w:ind w:left="1276"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Котельна.</w:t>
      </w:r>
    </w:p>
    <w:p w:rsidR="005A31F1" w:rsidRDefault="005A31F1" w:rsidP="00A96D07">
      <w:pPr>
        <w:pStyle w:val="af"/>
        <w:numPr>
          <w:ilvl w:val="0"/>
          <w:numId w:val="5"/>
        </w:numPr>
        <w:ind w:left="1276"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Трансформаторна.</w:t>
      </w:r>
    </w:p>
    <w:p w:rsidR="005A31F1" w:rsidRDefault="005A31F1" w:rsidP="00A96D07">
      <w:pPr>
        <w:pStyle w:val="af"/>
        <w:numPr>
          <w:ilvl w:val="0"/>
          <w:numId w:val="5"/>
        </w:numPr>
        <w:ind w:left="1276"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F6F9B">
        <w:rPr>
          <w:rFonts w:ascii="Times New Roman" w:hAnsi="Times New Roman"/>
          <w:sz w:val="28"/>
          <w:szCs w:val="28"/>
          <w:lang w:val="uk-UA"/>
        </w:rPr>
        <w:t>Артезіанська с</w:t>
      </w:r>
      <w:r>
        <w:rPr>
          <w:rFonts w:ascii="Times New Roman" w:hAnsi="Times New Roman"/>
          <w:sz w:val="28"/>
          <w:szCs w:val="28"/>
          <w:lang w:val="uk-UA"/>
        </w:rPr>
        <w:t>вердловина.</w:t>
      </w:r>
    </w:p>
    <w:p w:rsidR="005A31F1" w:rsidRDefault="005A31F1" w:rsidP="00A96D07">
      <w:pPr>
        <w:pStyle w:val="af"/>
        <w:numPr>
          <w:ilvl w:val="0"/>
          <w:numId w:val="5"/>
        </w:numPr>
        <w:ind w:left="1276"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Міст на острів.</w:t>
      </w:r>
    </w:p>
    <w:p w:rsidR="005A31F1" w:rsidRDefault="005A31F1" w:rsidP="00A96D07">
      <w:pPr>
        <w:pStyle w:val="af"/>
        <w:numPr>
          <w:ilvl w:val="0"/>
          <w:numId w:val="5"/>
        </w:numPr>
        <w:ind w:left="1276"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Майданчик з контейнерами для </w:t>
      </w:r>
      <w:r w:rsidR="001F6F9B">
        <w:rPr>
          <w:rFonts w:ascii="Times New Roman" w:hAnsi="Times New Roman"/>
          <w:sz w:val="28"/>
          <w:szCs w:val="28"/>
          <w:lang w:val="uk-UA"/>
        </w:rPr>
        <w:t xml:space="preserve">побутового </w:t>
      </w:r>
      <w:r>
        <w:rPr>
          <w:rFonts w:ascii="Times New Roman" w:hAnsi="Times New Roman"/>
          <w:sz w:val="28"/>
          <w:szCs w:val="28"/>
          <w:lang w:val="uk-UA"/>
        </w:rPr>
        <w:t xml:space="preserve">сміття. </w:t>
      </w:r>
    </w:p>
    <w:p w:rsidR="00075D3D" w:rsidRDefault="005A31F1" w:rsidP="00A96D07">
      <w:pPr>
        <w:pStyle w:val="af"/>
        <w:numPr>
          <w:ilvl w:val="0"/>
          <w:numId w:val="5"/>
        </w:numPr>
        <w:ind w:left="1276"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Пляж.</w:t>
      </w:r>
      <w:r w:rsidR="00075D3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75D3D" w:rsidRDefault="00075D3D" w:rsidP="00075D3D">
      <w:pPr>
        <w:pStyle w:val="af"/>
        <w:numPr>
          <w:ilvl w:val="0"/>
          <w:numId w:val="5"/>
        </w:numPr>
        <w:ind w:left="1276"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Спортивні майданчики.</w:t>
      </w:r>
    </w:p>
    <w:p w:rsidR="002A6916" w:rsidRDefault="001F6F9B" w:rsidP="00075D3D">
      <w:pPr>
        <w:pStyle w:val="af"/>
        <w:numPr>
          <w:ilvl w:val="0"/>
          <w:numId w:val="5"/>
        </w:numPr>
        <w:ind w:left="1276"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A6916">
        <w:rPr>
          <w:rFonts w:ascii="Times New Roman" w:hAnsi="Times New Roman"/>
          <w:sz w:val="28"/>
          <w:szCs w:val="28"/>
          <w:lang w:val="uk-UA"/>
        </w:rPr>
        <w:t>Центр водного спорту.</w:t>
      </w:r>
    </w:p>
    <w:p w:rsidR="00020503" w:rsidRPr="00C21188" w:rsidRDefault="00020503" w:rsidP="007319EE">
      <w:pPr>
        <w:pStyle w:val="af0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:rsidR="00C47342" w:rsidRPr="00C868A2" w:rsidRDefault="00810F0C" w:rsidP="003102A1">
      <w:pPr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Основні принципи планування та забудови території,                   форм</w:t>
      </w:r>
      <w:r w:rsidR="003102A1">
        <w:rPr>
          <w:rFonts w:ascii="Times New Roman" w:hAnsi="Times New Roman"/>
          <w:b/>
          <w:sz w:val="28"/>
          <w:szCs w:val="28"/>
          <w:lang w:val="uk-UA"/>
        </w:rPr>
        <w:t>ування архітектурної композиції</w:t>
      </w:r>
    </w:p>
    <w:p w:rsidR="00810F0C" w:rsidRDefault="001F6F9B" w:rsidP="00B37880">
      <w:pPr>
        <w:ind w:left="141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810F0C">
        <w:rPr>
          <w:rFonts w:ascii="Times New Roman" w:hAnsi="Times New Roman"/>
          <w:sz w:val="28"/>
          <w:szCs w:val="28"/>
          <w:lang w:val="uk-UA"/>
        </w:rPr>
        <w:t>Завдяки тому, що острів відокремлений від існуючої забудови навкруги, є можливість створит</w:t>
      </w:r>
      <w:r w:rsidR="00F31CD7">
        <w:rPr>
          <w:rFonts w:ascii="Times New Roman" w:hAnsi="Times New Roman"/>
          <w:sz w:val="28"/>
          <w:szCs w:val="28"/>
          <w:lang w:val="uk-UA"/>
        </w:rPr>
        <w:t>и свою відокремлену архітектуру.</w:t>
      </w:r>
      <w:r w:rsidR="00810F0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94948" w:rsidRDefault="001F6F9B" w:rsidP="00B37880">
      <w:pPr>
        <w:ind w:left="141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810F0C">
        <w:rPr>
          <w:rFonts w:ascii="Times New Roman" w:hAnsi="Times New Roman"/>
          <w:sz w:val="28"/>
          <w:szCs w:val="28"/>
          <w:lang w:val="uk-UA"/>
        </w:rPr>
        <w:t xml:space="preserve">Основний принцип планування і забудови </w:t>
      </w:r>
      <w:r w:rsidR="00F94948">
        <w:rPr>
          <w:rFonts w:ascii="Times New Roman" w:hAnsi="Times New Roman"/>
          <w:sz w:val="28"/>
          <w:szCs w:val="28"/>
          <w:lang w:val="uk-UA"/>
        </w:rPr>
        <w:t xml:space="preserve">– вільне розташування об’єктів забудови, перевага функціональному використанню об’єктів забудови. </w:t>
      </w:r>
    </w:p>
    <w:p w:rsidR="00F94948" w:rsidRPr="00F31CD7" w:rsidRDefault="00F94948" w:rsidP="00F31CD7">
      <w:pPr>
        <w:ind w:left="1418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Основний принцип – поверховість забудови </w:t>
      </w:r>
      <w:r w:rsidR="00594237">
        <w:rPr>
          <w:rFonts w:ascii="Times New Roman" w:hAnsi="Times New Roman"/>
          <w:sz w:val="28"/>
          <w:szCs w:val="28"/>
          <w:lang w:val="uk-UA"/>
        </w:rPr>
        <w:t>–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94237">
        <w:rPr>
          <w:rFonts w:ascii="Times New Roman" w:hAnsi="Times New Roman"/>
          <w:sz w:val="28"/>
          <w:szCs w:val="28"/>
          <w:lang w:val="uk-UA"/>
        </w:rPr>
        <w:t>два-</w:t>
      </w:r>
      <w:r>
        <w:rPr>
          <w:rFonts w:ascii="Times New Roman" w:hAnsi="Times New Roman"/>
          <w:sz w:val="28"/>
          <w:szCs w:val="28"/>
          <w:lang w:val="uk-UA"/>
        </w:rPr>
        <w:t>три поверхи</w:t>
      </w:r>
      <w:r w:rsidR="00F31CD7">
        <w:rPr>
          <w:rFonts w:ascii="Times New Roman" w:hAnsi="Times New Roman"/>
          <w:sz w:val="28"/>
          <w:szCs w:val="28"/>
          <w:lang w:val="uk-UA"/>
        </w:rPr>
        <w:t>, сучасн</w:t>
      </w:r>
      <w:r>
        <w:rPr>
          <w:rFonts w:ascii="Times New Roman" w:hAnsi="Times New Roman"/>
          <w:sz w:val="28"/>
          <w:szCs w:val="28"/>
          <w:lang w:val="uk-UA"/>
        </w:rPr>
        <w:t>а архітектура.</w:t>
      </w:r>
    </w:p>
    <w:p w:rsidR="00F31CD7" w:rsidRDefault="00F94948" w:rsidP="003102A1">
      <w:pPr>
        <w:tabs>
          <w:tab w:val="right" w:pos="9666"/>
        </w:tabs>
        <w:ind w:left="141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Основний принцип – охорона та збагачення навколишнього середовища.</w:t>
      </w:r>
    </w:p>
    <w:p w:rsidR="00307A77" w:rsidRDefault="00B37880" w:rsidP="003102A1">
      <w:pPr>
        <w:tabs>
          <w:tab w:val="right" w:pos="9666"/>
        </w:tabs>
        <w:ind w:left="1418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</w:r>
    </w:p>
    <w:p w:rsidR="003C7D85" w:rsidRPr="00C868A2" w:rsidRDefault="00267D00" w:rsidP="003102A1">
      <w:pPr>
        <w:numPr>
          <w:ilvl w:val="0"/>
          <w:numId w:val="1"/>
        </w:numPr>
        <w:ind w:left="1418" w:firstLine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Вулична мережа. Транспортне обслуговування.                      Організація руху транспорту, пішоходів.                          </w:t>
      </w:r>
      <w:r w:rsidR="003102A1">
        <w:rPr>
          <w:rFonts w:ascii="Times New Roman" w:hAnsi="Times New Roman"/>
          <w:b/>
          <w:sz w:val="28"/>
          <w:szCs w:val="28"/>
          <w:lang w:val="uk-UA"/>
        </w:rPr>
        <w:t xml:space="preserve">         Розміщення автостоянок</w:t>
      </w:r>
    </w:p>
    <w:p w:rsidR="00C762D6" w:rsidRDefault="001F6F9B" w:rsidP="003102A1">
      <w:pPr>
        <w:ind w:left="141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267D00">
        <w:rPr>
          <w:rFonts w:ascii="Times New Roman" w:hAnsi="Times New Roman"/>
          <w:sz w:val="28"/>
          <w:szCs w:val="28"/>
          <w:lang w:val="uk-UA"/>
        </w:rPr>
        <w:t xml:space="preserve">Навкруги водойми мережа вулиць лишається без змін. </w:t>
      </w:r>
      <w:r w:rsidR="0062373A">
        <w:rPr>
          <w:rFonts w:ascii="Times New Roman" w:hAnsi="Times New Roman"/>
          <w:sz w:val="28"/>
          <w:szCs w:val="28"/>
          <w:lang w:val="uk-UA"/>
        </w:rPr>
        <w:t>Після побудови мосту дорога зайде на острів і зупиниться на стоянці для автомобільного тра</w:t>
      </w:r>
      <w:r w:rsidR="003102A1">
        <w:rPr>
          <w:rFonts w:ascii="Times New Roman" w:hAnsi="Times New Roman"/>
          <w:sz w:val="28"/>
          <w:szCs w:val="28"/>
          <w:lang w:val="uk-UA"/>
        </w:rPr>
        <w:t>нспорту. Дорога з рухом по колу</w:t>
      </w:r>
      <w:r w:rsidR="0062373A">
        <w:rPr>
          <w:rFonts w:ascii="Times New Roman" w:hAnsi="Times New Roman"/>
          <w:sz w:val="28"/>
          <w:szCs w:val="28"/>
          <w:lang w:val="uk-UA"/>
        </w:rPr>
        <w:t xml:space="preserve"> буд</w:t>
      </w:r>
      <w:r w:rsidR="003102A1">
        <w:rPr>
          <w:rFonts w:ascii="Times New Roman" w:hAnsi="Times New Roman"/>
          <w:sz w:val="28"/>
          <w:szCs w:val="28"/>
          <w:lang w:val="uk-UA"/>
        </w:rPr>
        <w:t>е тільки для машин МНС</w:t>
      </w:r>
      <w:r w:rsidR="0062373A">
        <w:rPr>
          <w:rFonts w:ascii="Times New Roman" w:hAnsi="Times New Roman"/>
          <w:sz w:val="28"/>
          <w:szCs w:val="28"/>
          <w:lang w:val="uk-UA"/>
        </w:rPr>
        <w:t>, швидкої допомоги, завозу обладнання, ремонту і продуктів</w:t>
      </w:r>
      <w:r w:rsidR="003102A1">
        <w:rPr>
          <w:rFonts w:ascii="Times New Roman" w:hAnsi="Times New Roman"/>
          <w:sz w:val="28"/>
          <w:szCs w:val="28"/>
          <w:lang w:val="uk-UA"/>
        </w:rPr>
        <w:t xml:space="preserve"> харчування</w:t>
      </w:r>
      <w:r w:rsidR="0062373A">
        <w:rPr>
          <w:rFonts w:ascii="Times New Roman" w:hAnsi="Times New Roman"/>
          <w:sz w:val="28"/>
          <w:szCs w:val="28"/>
          <w:lang w:val="uk-UA"/>
        </w:rPr>
        <w:t>. Острів буде пішохідним.</w:t>
      </w:r>
      <w:r w:rsidR="00C868A2">
        <w:rPr>
          <w:rFonts w:ascii="Times New Roman" w:hAnsi="Times New Roman"/>
          <w:sz w:val="28"/>
          <w:szCs w:val="28"/>
          <w:lang w:val="uk-UA"/>
        </w:rPr>
        <w:t xml:space="preserve"> Перешкод для людей з обмеженими можливостями не буде.</w:t>
      </w:r>
    </w:p>
    <w:p w:rsidR="00F31CD7" w:rsidRDefault="00F31CD7" w:rsidP="003102A1">
      <w:pPr>
        <w:ind w:left="141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10E67" w:rsidRPr="00C762D6" w:rsidRDefault="00C03333" w:rsidP="003102A1">
      <w:pPr>
        <w:numPr>
          <w:ilvl w:val="0"/>
          <w:numId w:val="1"/>
        </w:numPr>
        <w:ind w:left="1418" w:firstLine="0"/>
        <w:jc w:val="center"/>
        <w:rPr>
          <w:lang w:val="uk-UA"/>
        </w:rPr>
      </w:pPr>
      <w:r w:rsidRPr="00C03333">
        <w:rPr>
          <w:rFonts w:ascii="Times New Roman" w:hAnsi="Times New Roman"/>
          <w:b/>
          <w:sz w:val="28"/>
          <w:szCs w:val="28"/>
          <w:lang w:val="uk-UA"/>
        </w:rPr>
        <w:t>Інженерне забезпечення</w:t>
      </w:r>
      <w:r w:rsidR="007220BB" w:rsidRPr="00C03333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Pr="00C03333">
        <w:rPr>
          <w:rFonts w:ascii="Times New Roman" w:hAnsi="Times New Roman"/>
          <w:b/>
          <w:sz w:val="28"/>
          <w:szCs w:val="28"/>
          <w:lang w:val="uk-UA"/>
        </w:rPr>
        <w:t>Розміщення магістральних інженерних мереж, споруд</w:t>
      </w:r>
      <w:r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F10E67" w:rsidRDefault="003102A1" w:rsidP="003102A1">
      <w:pPr>
        <w:ind w:left="141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4610A2">
        <w:rPr>
          <w:rFonts w:ascii="Times New Roman" w:hAnsi="Times New Roman"/>
          <w:sz w:val="28"/>
          <w:szCs w:val="28"/>
          <w:lang w:val="uk-UA"/>
        </w:rPr>
        <w:t xml:space="preserve">Вода буде </w:t>
      </w:r>
      <w:r>
        <w:rPr>
          <w:rFonts w:ascii="Times New Roman" w:hAnsi="Times New Roman"/>
          <w:sz w:val="28"/>
          <w:szCs w:val="28"/>
          <w:lang w:val="uk-UA"/>
        </w:rPr>
        <w:t xml:space="preserve">постачатись </w:t>
      </w:r>
      <w:r w:rsidR="004610A2">
        <w:rPr>
          <w:rFonts w:ascii="Times New Roman" w:hAnsi="Times New Roman"/>
          <w:sz w:val="28"/>
          <w:szCs w:val="28"/>
          <w:lang w:val="uk-UA"/>
        </w:rPr>
        <w:t xml:space="preserve">з артезіанської свердловини. В структурі водопостачання можливо з’явиться станція очистки води і лабораторія якості води. </w:t>
      </w:r>
    </w:p>
    <w:p w:rsidR="00755DBE" w:rsidRDefault="003102A1" w:rsidP="003102A1">
      <w:pPr>
        <w:ind w:left="141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</w:t>
      </w:r>
      <w:r w:rsidR="00755DBE">
        <w:rPr>
          <w:rFonts w:ascii="Times New Roman" w:hAnsi="Times New Roman"/>
          <w:sz w:val="28"/>
          <w:szCs w:val="28"/>
          <w:lang w:val="uk-UA"/>
        </w:rPr>
        <w:t>Електрозабезпечення планується від трансформаторної підстанції, яка буде розташована в середині острова.</w:t>
      </w:r>
    </w:p>
    <w:p w:rsidR="00217862" w:rsidRDefault="003102A1" w:rsidP="003102A1">
      <w:pPr>
        <w:ind w:left="141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755DBE">
        <w:rPr>
          <w:rFonts w:ascii="Times New Roman" w:hAnsi="Times New Roman"/>
          <w:sz w:val="28"/>
          <w:szCs w:val="28"/>
          <w:lang w:val="uk-UA"/>
        </w:rPr>
        <w:t xml:space="preserve">Каналізування буде </w:t>
      </w:r>
      <w:r w:rsidR="00F31CD7">
        <w:rPr>
          <w:rFonts w:ascii="Times New Roman" w:hAnsi="Times New Roman"/>
          <w:sz w:val="28"/>
          <w:szCs w:val="28"/>
          <w:lang w:val="uk-UA"/>
        </w:rPr>
        <w:t xml:space="preserve">локальне в </w:t>
      </w:r>
      <w:proofErr w:type="spellStart"/>
      <w:r w:rsidR="00F31CD7">
        <w:rPr>
          <w:rFonts w:ascii="Times New Roman" w:hAnsi="Times New Roman"/>
          <w:sz w:val="28"/>
          <w:szCs w:val="28"/>
          <w:lang w:val="uk-UA"/>
        </w:rPr>
        <w:t>гідроізольовані</w:t>
      </w:r>
      <w:proofErr w:type="spellEnd"/>
      <w:r w:rsidR="00F31CD7">
        <w:rPr>
          <w:rFonts w:ascii="Times New Roman" w:hAnsi="Times New Roman"/>
          <w:sz w:val="28"/>
          <w:szCs w:val="28"/>
          <w:lang w:val="uk-UA"/>
        </w:rPr>
        <w:t xml:space="preserve"> ємн</w:t>
      </w:r>
      <w:r>
        <w:rPr>
          <w:rFonts w:ascii="Times New Roman" w:hAnsi="Times New Roman"/>
          <w:sz w:val="28"/>
          <w:szCs w:val="28"/>
          <w:lang w:val="uk-UA"/>
        </w:rPr>
        <w:t>ості</w:t>
      </w:r>
      <w:r w:rsidR="00755DBE">
        <w:rPr>
          <w:rFonts w:ascii="Times New Roman" w:hAnsi="Times New Roman"/>
          <w:sz w:val="28"/>
          <w:szCs w:val="28"/>
          <w:lang w:val="uk-UA"/>
        </w:rPr>
        <w:t xml:space="preserve"> з </w:t>
      </w:r>
      <w:r>
        <w:rPr>
          <w:rFonts w:ascii="Times New Roman" w:hAnsi="Times New Roman"/>
          <w:sz w:val="28"/>
          <w:szCs w:val="28"/>
          <w:lang w:val="uk-UA"/>
        </w:rPr>
        <w:t>подальшим транспортуванням до місць захоронення</w:t>
      </w:r>
      <w:r w:rsidR="00755DBE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C868A2" w:rsidRDefault="003102A1" w:rsidP="003102A1">
      <w:pPr>
        <w:ind w:left="141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755DBE">
        <w:rPr>
          <w:rFonts w:ascii="Times New Roman" w:hAnsi="Times New Roman"/>
          <w:sz w:val="28"/>
          <w:szCs w:val="28"/>
          <w:lang w:val="uk-UA"/>
        </w:rPr>
        <w:t>Теп</w:t>
      </w:r>
      <w:r w:rsidR="00C06E28">
        <w:rPr>
          <w:rFonts w:ascii="Times New Roman" w:hAnsi="Times New Roman"/>
          <w:sz w:val="28"/>
          <w:szCs w:val="28"/>
          <w:lang w:val="uk-UA"/>
        </w:rPr>
        <w:t>ло</w:t>
      </w:r>
      <w:r>
        <w:rPr>
          <w:rFonts w:ascii="Times New Roman" w:hAnsi="Times New Roman"/>
          <w:sz w:val="28"/>
          <w:szCs w:val="28"/>
          <w:lang w:val="uk-UA"/>
        </w:rPr>
        <w:t>постачання передбачається</w:t>
      </w:r>
      <w:r w:rsidR="00C06E28">
        <w:rPr>
          <w:rFonts w:ascii="Times New Roman" w:hAnsi="Times New Roman"/>
          <w:sz w:val="28"/>
          <w:szCs w:val="28"/>
          <w:lang w:val="uk-UA"/>
        </w:rPr>
        <w:t xml:space="preserve"> від котельні на твердому паливі, яка буде розташована в центрі острова.</w:t>
      </w:r>
    </w:p>
    <w:p w:rsidR="00F31CD7" w:rsidRDefault="00F31CD7" w:rsidP="003102A1">
      <w:pPr>
        <w:ind w:left="141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7880" w:rsidRPr="00C868A2" w:rsidRDefault="00C06E28" w:rsidP="003102A1">
      <w:pPr>
        <w:numPr>
          <w:ilvl w:val="0"/>
          <w:numId w:val="1"/>
        </w:numPr>
        <w:ind w:left="1418" w:firstLine="0"/>
        <w:jc w:val="center"/>
        <w:rPr>
          <w:lang w:val="uk-UA"/>
        </w:rPr>
      </w:pPr>
      <w:r w:rsidRPr="00C03333">
        <w:rPr>
          <w:rFonts w:ascii="Times New Roman" w:hAnsi="Times New Roman"/>
          <w:b/>
          <w:sz w:val="28"/>
          <w:szCs w:val="28"/>
          <w:lang w:val="uk-UA"/>
        </w:rPr>
        <w:t>І</w:t>
      </w:r>
      <w:r w:rsidR="00004DD8">
        <w:rPr>
          <w:rFonts w:ascii="Times New Roman" w:hAnsi="Times New Roman"/>
          <w:b/>
          <w:sz w:val="28"/>
          <w:szCs w:val="28"/>
          <w:lang w:val="uk-UA"/>
        </w:rPr>
        <w:t>нженерна</w:t>
      </w:r>
      <w:r w:rsidRPr="00C0333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04DD8">
        <w:rPr>
          <w:rFonts w:ascii="Times New Roman" w:hAnsi="Times New Roman"/>
          <w:b/>
          <w:sz w:val="28"/>
          <w:szCs w:val="28"/>
          <w:lang w:val="uk-UA"/>
        </w:rPr>
        <w:t>підготовка та інженерний захист території,      використання підземного простору</w:t>
      </w:r>
      <w:r w:rsidRPr="00C03333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</w:p>
    <w:p w:rsidR="00D11B72" w:rsidRDefault="003102A1" w:rsidP="003102A1">
      <w:pPr>
        <w:ind w:left="141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004DD8">
        <w:rPr>
          <w:rFonts w:ascii="Times New Roman" w:hAnsi="Times New Roman"/>
          <w:sz w:val="28"/>
          <w:szCs w:val="28"/>
          <w:lang w:val="uk-UA"/>
        </w:rPr>
        <w:t>Не передбачається.</w:t>
      </w:r>
    </w:p>
    <w:p w:rsidR="00F31CD7" w:rsidRDefault="00F31CD7" w:rsidP="003102A1">
      <w:pPr>
        <w:ind w:left="1418"/>
        <w:rPr>
          <w:rFonts w:ascii="Times New Roman" w:hAnsi="Times New Roman"/>
          <w:sz w:val="28"/>
          <w:szCs w:val="28"/>
          <w:lang w:val="uk-UA"/>
        </w:rPr>
      </w:pPr>
    </w:p>
    <w:p w:rsidR="00D11B72" w:rsidRPr="003102A1" w:rsidRDefault="00004DD8" w:rsidP="008E11B3">
      <w:pPr>
        <w:numPr>
          <w:ilvl w:val="0"/>
          <w:numId w:val="1"/>
        </w:numPr>
        <w:ind w:left="1418" w:firstLine="0"/>
        <w:jc w:val="center"/>
        <w:rPr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Комплексний благоустрій з організацією</w:t>
      </w:r>
      <w:r w:rsidR="00530F1E">
        <w:rPr>
          <w:rFonts w:ascii="Times New Roman" w:hAnsi="Times New Roman"/>
          <w:b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розвитку зелених зон. </w:t>
      </w:r>
    </w:p>
    <w:p w:rsidR="00D11B72" w:rsidRDefault="00AD1FE2" w:rsidP="00004DD8">
      <w:pPr>
        <w:ind w:left="141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530F1E">
        <w:rPr>
          <w:rFonts w:ascii="Times New Roman" w:hAnsi="Times New Roman"/>
          <w:sz w:val="28"/>
          <w:szCs w:val="28"/>
          <w:lang w:val="uk-UA"/>
        </w:rPr>
        <w:t>Острів ста</w:t>
      </w:r>
      <w:r w:rsidR="00174171">
        <w:rPr>
          <w:rFonts w:ascii="Times New Roman" w:hAnsi="Times New Roman"/>
          <w:sz w:val="28"/>
          <w:szCs w:val="28"/>
          <w:lang w:val="uk-UA"/>
        </w:rPr>
        <w:t xml:space="preserve">не суцільною зеленою зоною </w:t>
      </w:r>
      <w:r w:rsidR="00C868A2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174171">
        <w:rPr>
          <w:rFonts w:ascii="Times New Roman" w:hAnsi="Times New Roman"/>
          <w:sz w:val="28"/>
          <w:szCs w:val="28"/>
          <w:lang w:val="uk-UA"/>
        </w:rPr>
        <w:t xml:space="preserve">індивідуальним зеленим ландшафтом. </w:t>
      </w:r>
    </w:p>
    <w:p w:rsidR="00174171" w:rsidRDefault="00AD1FE2" w:rsidP="00004DD8">
      <w:pPr>
        <w:ind w:left="141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174171">
        <w:rPr>
          <w:rFonts w:ascii="Times New Roman" w:hAnsi="Times New Roman"/>
          <w:sz w:val="28"/>
          <w:szCs w:val="28"/>
          <w:lang w:val="uk-UA"/>
        </w:rPr>
        <w:t>Тверде</w:t>
      </w:r>
      <w:r>
        <w:rPr>
          <w:rFonts w:ascii="Times New Roman" w:hAnsi="Times New Roman"/>
          <w:sz w:val="28"/>
          <w:szCs w:val="28"/>
          <w:lang w:val="uk-UA"/>
        </w:rPr>
        <w:t xml:space="preserve"> (асфальтобетонне) </w:t>
      </w:r>
      <w:r w:rsidR="00174171">
        <w:rPr>
          <w:rFonts w:ascii="Times New Roman" w:hAnsi="Times New Roman"/>
          <w:sz w:val="28"/>
          <w:szCs w:val="28"/>
          <w:lang w:val="uk-UA"/>
        </w:rPr>
        <w:t xml:space="preserve"> покриття дороги закінчиться мостом. Дороги будуть вкриті щебенем з гранітним бордюром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174171" w:rsidRDefault="00AD1FE2" w:rsidP="00004DD8">
      <w:pPr>
        <w:ind w:left="141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174171">
        <w:rPr>
          <w:rFonts w:ascii="Times New Roman" w:hAnsi="Times New Roman"/>
          <w:sz w:val="28"/>
          <w:szCs w:val="28"/>
          <w:lang w:val="uk-UA"/>
        </w:rPr>
        <w:t>Пішох</w:t>
      </w:r>
      <w:r>
        <w:rPr>
          <w:rFonts w:ascii="Times New Roman" w:hAnsi="Times New Roman"/>
          <w:sz w:val="28"/>
          <w:szCs w:val="28"/>
          <w:lang w:val="uk-UA"/>
        </w:rPr>
        <w:t>ідні доріжки будуть вкриті ФЕМ</w:t>
      </w:r>
      <w:r w:rsidR="00174171">
        <w:rPr>
          <w:rFonts w:ascii="Times New Roman" w:hAnsi="Times New Roman"/>
          <w:sz w:val="28"/>
          <w:szCs w:val="28"/>
          <w:lang w:val="uk-UA"/>
        </w:rPr>
        <w:t>.</w:t>
      </w:r>
    </w:p>
    <w:p w:rsidR="008E11B3" w:rsidRDefault="008E11B3" w:rsidP="00C868A2">
      <w:pPr>
        <w:rPr>
          <w:rFonts w:ascii="Times New Roman" w:hAnsi="Times New Roman"/>
          <w:sz w:val="28"/>
          <w:szCs w:val="28"/>
          <w:lang w:val="uk-UA"/>
        </w:rPr>
      </w:pPr>
    </w:p>
    <w:p w:rsidR="008E11B3" w:rsidRPr="00C03333" w:rsidRDefault="008E11B3" w:rsidP="003102A1">
      <w:pPr>
        <w:numPr>
          <w:ilvl w:val="0"/>
          <w:numId w:val="1"/>
        </w:numPr>
        <w:ind w:left="1418" w:firstLine="0"/>
        <w:jc w:val="center"/>
        <w:rPr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Містобудівні заходи що до поліпшення стану навколишнього середовища. </w:t>
      </w:r>
    </w:p>
    <w:p w:rsidR="00D11B72" w:rsidRDefault="00AD1FE2" w:rsidP="008E11B3">
      <w:pPr>
        <w:ind w:left="141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8E11B3">
        <w:rPr>
          <w:rFonts w:ascii="Times New Roman" w:hAnsi="Times New Roman"/>
          <w:sz w:val="28"/>
          <w:szCs w:val="28"/>
          <w:lang w:val="uk-UA"/>
        </w:rPr>
        <w:t>Артезіанська свердловина на острові буде мати с</w:t>
      </w:r>
      <w:r w:rsidR="00DF3B33">
        <w:rPr>
          <w:rFonts w:ascii="Times New Roman" w:hAnsi="Times New Roman"/>
          <w:sz w:val="28"/>
          <w:szCs w:val="28"/>
          <w:lang w:val="uk-UA"/>
        </w:rPr>
        <w:t>вою захисну зону.</w:t>
      </w:r>
      <w:r>
        <w:rPr>
          <w:rFonts w:ascii="Times New Roman" w:hAnsi="Times New Roman"/>
          <w:sz w:val="28"/>
          <w:szCs w:val="28"/>
          <w:lang w:val="uk-UA"/>
        </w:rPr>
        <w:t xml:space="preserve">  Котельня буде на необхідній відстані від готелю та ресторану.</w:t>
      </w:r>
      <w:r w:rsidR="00DF3B33"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DF3B33">
        <w:rPr>
          <w:rFonts w:ascii="Times New Roman" w:hAnsi="Times New Roman"/>
          <w:sz w:val="28"/>
          <w:szCs w:val="28"/>
          <w:lang w:val="uk-UA"/>
        </w:rPr>
        <w:t>Сміття буде збиратися в контейнери, які будуть на спеціальному майданчику. Сміття буде вивозитися спеціальним транспортом.</w:t>
      </w:r>
    </w:p>
    <w:p w:rsidR="00DF3B33" w:rsidRDefault="00AD1FE2" w:rsidP="008E11B3">
      <w:pPr>
        <w:ind w:left="141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DF3B33">
        <w:rPr>
          <w:rFonts w:ascii="Times New Roman" w:hAnsi="Times New Roman"/>
          <w:sz w:val="28"/>
          <w:szCs w:val="28"/>
          <w:lang w:val="uk-UA"/>
        </w:rPr>
        <w:t>Регулярно будуть вивозитися каналізаційні стоки.</w:t>
      </w:r>
    </w:p>
    <w:p w:rsidR="00AD1FE2" w:rsidRDefault="00AD1FE2" w:rsidP="008E11B3">
      <w:pPr>
        <w:ind w:left="1418"/>
        <w:rPr>
          <w:rFonts w:ascii="Times New Roman" w:hAnsi="Times New Roman"/>
          <w:sz w:val="28"/>
          <w:szCs w:val="28"/>
          <w:lang w:val="uk-UA"/>
        </w:rPr>
      </w:pPr>
    </w:p>
    <w:p w:rsidR="00D11B72" w:rsidRPr="00AD1FE2" w:rsidRDefault="00134445" w:rsidP="00C868A2">
      <w:pPr>
        <w:numPr>
          <w:ilvl w:val="0"/>
          <w:numId w:val="1"/>
        </w:numPr>
        <w:ind w:left="1418" w:firstLine="0"/>
        <w:jc w:val="center"/>
        <w:rPr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</w:t>
      </w:r>
      <w:r w:rsidR="002946C8">
        <w:rPr>
          <w:rFonts w:ascii="Times New Roman" w:hAnsi="Times New Roman"/>
          <w:b/>
          <w:sz w:val="28"/>
          <w:szCs w:val="28"/>
          <w:lang w:val="uk-UA"/>
        </w:rPr>
        <w:t>аходи що</w:t>
      </w:r>
      <w:r>
        <w:rPr>
          <w:rFonts w:ascii="Times New Roman" w:hAnsi="Times New Roman"/>
          <w:b/>
          <w:sz w:val="28"/>
          <w:szCs w:val="28"/>
          <w:lang w:val="uk-UA"/>
        </w:rPr>
        <w:t>до реалізації детального плану території.</w:t>
      </w:r>
    </w:p>
    <w:p w:rsidR="00134445" w:rsidRDefault="00AD1FE2" w:rsidP="00134445">
      <w:pPr>
        <w:ind w:left="141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134445">
        <w:rPr>
          <w:rFonts w:ascii="Times New Roman" w:hAnsi="Times New Roman"/>
          <w:sz w:val="28"/>
          <w:szCs w:val="28"/>
          <w:lang w:val="uk-UA"/>
        </w:rPr>
        <w:t>Розраху</w:t>
      </w:r>
      <w:r>
        <w:rPr>
          <w:rFonts w:ascii="Times New Roman" w:hAnsi="Times New Roman"/>
          <w:sz w:val="28"/>
          <w:szCs w:val="28"/>
          <w:lang w:val="uk-UA"/>
        </w:rPr>
        <w:t>нковий термін реалізації ДПТ – 2</w:t>
      </w:r>
      <w:r w:rsidR="00134445">
        <w:rPr>
          <w:rFonts w:ascii="Times New Roman" w:hAnsi="Times New Roman"/>
          <w:sz w:val="28"/>
          <w:szCs w:val="28"/>
          <w:lang w:val="uk-UA"/>
        </w:rPr>
        <w:t xml:space="preserve"> роки.</w:t>
      </w:r>
    </w:p>
    <w:p w:rsidR="00134445" w:rsidRDefault="00134445" w:rsidP="00AD1FE2">
      <w:pPr>
        <w:ind w:left="141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Примітка:</w:t>
      </w:r>
    </w:p>
    <w:p w:rsidR="00134445" w:rsidRDefault="00AD1FE2" w:rsidP="00AD1FE2">
      <w:pPr>
        <w:ind w:left="141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134445">
        <w:rPr>
          <w:rFonts w:ascii="Times New Roman" w:hAnsi="Times New Roman"/>
          <w:sz w:val="28"/>
          <w:szCs w:val="28"/>
          <w:lang w:val="uk-UA"/>
        </w:rPr>
        <w:t>Згідно Закону України «Про регулювання містобудівної діяльності»</w:t>
      </w:r>
      <w:r w:rsidR="002946C8">
        <w:rPr>
          <w:rFonts w:ascii="Times New Roman" w:hAnsi="Times New Roman"/>
          <w:sz w:val="28"/>
          <w:szCs w:val="28"/>
          <w:lang w:val="uk-UA"/>
        </w:rPr>
        <w:t xml:space="preserve">  (стаття 19) у складі ДПТ може розроблятися проект землеустрою щодо впорядкування території для містобудівних потреб.</w:t>
      </w:r>
    </w:p>
    <w:p w:rsidR="00D11B72" w:rsidRDefault="00AD1FE2" w:rsidP="00AD1FE2">
      <w:pPr>
        <w:ind w:left="141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2946C8">
        <w:rPr>
          <w:rFonts w:ascii="Times New Roman" w:hAnsi="Times New Roman"/>
          <w:sz w:val="28"/>
          <w:szCs w:val="28"/>
          <w:lang w:val="uk-UA"/>
        </w:rPr>
        <w:t>Даний проект землеустрою буде розроблено згідно окремої угоди ліцензованою землевпорядною організацією.</w:t>
      </w:r>
    </w:p>
    <w:p w:rsidR="00FC61E1" w:rsidRDefault="00AD1FE2" w:rsidP="00AD1FE2">
      <w:pPr>
        <w:ind w:left="141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2946C8">
        <w:rPr>
          <w:rFonts w:ascii="Times New Roman" w:hAnsi="Times New Roman"/>
          <w:sz w:val="28"/>
          <w:szCs w:val="28"/>
          <w:lang w:val="uk-UA"/>
        </w:rPr>
        <w:t>Згідно Закону України «Про регулювання містобудівної діяльності»  Детальний план території підлягає розгляду на громадських слуха</w:t>
      </w:r>
      <w:r w:rsidR="00FC61E1">
        <w:rPr>
          <w:rFonts w:ascii="Times New Roman" w:hAnsi="Times New Roman"/>
          <w:sz w:val="28"/>
          <w:szCs w:val="28"/>
          <w:lang w:val="uk-UA"/>
        </w:rPr>
        <w:t>ннях. Порядок проведення громадських</w:t>
      </w:r>
      <w:r w:rsidR="00FC61E1" w:rsidRPr="00FC61E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C61E1">
        <w:rPr>
          <w:rFonts w:ascii="Times New Roman" w:hAnsi="Times New Roman"/>
          <w:sz w:val="28"/>
          <w:szCs w:val="28"/>
          <w:lang w:val="uk-UA"/>
        </w:rPr>
        <w:t>слухань визначено постановою Кабінету Міністрів України.</w:t>
      </w:r>
    </w:p>
    <w:p w:rsidR="00FC61E1" w:rsidRDefault="00AD1FE2" w:rsidP="00AD1FE2">
      <w:pPr>
        <w:ind w:left="141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FC61E1">
        <w:rPr>
          <w:rFonts w:ascii="Times New Roman" w:hAnsi="Times New Roman"/>
          <w:sz w:val="28"/>
          <w:szCs w:val="28"/>
          <w:lang w:val="uk-UA"/>
        </w:rPr>
        <w:t>Детальний план території не підлягає експертизі.</w:t>
      </w:r>
    </w:p>
    <w:p w:rsidR="00FC61E1" w:rsidRDefault="00FC61E1" w:rsidP="00AD1FE2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FC61E1" w:rsidRPr="00C868A2" w:rsidRDefault="00FC61E1" w:rsidP="00AD1FE2">
      <w:pPr>
        <w:pStyle w:val="af"/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868A2">
        <w:rPr>
          <w:rFonts w:ascii="Times New Roman" w:hAnsi="Times New Roman"/>
          <w:b/>
          <w:sz w:val="28"/>
          <w:szCs w:val="28"/>
          <w:lang w:val="uk-UA"/>
        </w:rPr>
        <w:t>Містобудівні умови і обмеження забудови земельної ділянки.</w:t>
      </w:r>
    </w:p>
    <w:p w:rsidR="0004358F" w:rsidRDefault="0004358F" w:rsidP="00AD1FE2">
      <w:pPr>
        <w:ind w:left="1276"/>
        <w:jc w:val="both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Вулиця </w:t>
      </w:r>
      <w:proofErr w:type="spellStart"/>
      <w:r>
        <w:rPr>
          <w:rFonts w:ascii="Times New Roman" w:hAnsi="Times New Roman"/>
          <w:sz w:val="28"/>
          <w:szCs w:val="28"/>
          <w:u w:val="single"/>
          <w:lang w:val="uk-UA"/>
        </w:rPr>
        <w:t>Яблунська</w:t>
      </w:r>
      <w:proofErr w:type="spellEnd"/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в межах існуючої водойми «</w:t>
      </w:r>
      <w:proofErr w:type="spellStart"/>
      <w:r>
        <w:rPr>
          <w:rFonts w:ascii="Times New Roman" w:hAnsi="Times New Roman"/>
          <w:sz w:val="28"/>
          <w:szCs w:val="28"/>
          <w:u w:val="single"/>
          <w:lang w:val="uk-UA"/>
        </w:rPr>
        <w:t>Бучанський</w:t>
      </w:r>
      <w:proofErr w:type="spellEnd"/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кар’єр»</w:t>
      </w:r>
      <w:r w:rsidR="00586B08">
        <w:rPr>
          <w:rFonts w:ascii="Times New Roman" w:hAnsi="Times New Roman"/>
          <w:sz w:val="28"/>
          <w:szCs w:val="28"/>
          <w:u w:val="single"/>
          <w:lang w:val="uk-UA"/>
        </w:rPr>
        <w:t>, острів на існуючий водоймі,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місто Буча Київської області.</w:t>
      </w:r>
      <w:r w:rsidR="00586B08">
        <w:rPr>
          <w:rFonts w:ascii="Times New Roman" w:hAnsi="Times New Roman"/>
          <w:sz w:val="28"/>
          <w:szCs w:val="28"/>
          <w:u w:val="single"/>
          <w:lang w:val="uk-UA"/>
        </w:rPr>
        <w:t xml:space="preserve">             </w:t>
      </w:r>
      <w:r w:rsidR="00586B08" w:rsidRPr="00586B08">
        <w:rPr>
          <w:rFonts w:ascii="Times New Roman" w:hAnsi="Times New Roman"/>
          <w:sz w:val="20"/>
          <w:szCs w:val="20"/>
          <w:lang w:val="uk-UA"/>
        </w:rPr>
        <w:t>адреса або місце розташування земельної ділянки</w:t>
      </w:r>
    </w:p>
    <w:p w:rsidR="00586B08" w:rsidRDefault="00586B08" w:rsidP="00AD1FE2">
      <w:pPr>
        <w:ind w:left="1276"/>
        <w:jc w:val="both"/>
        <w:rPr>
          <w:rFonts w:ascii="Times New Roman" w:hAnsi="Times New Roman"/>
          <w:sz w:val="28"/>
          <w:szCs w:val="28"/>
          <w:lang w:val="uk-UA"/>
        </w:rPr>
      </w:pPr>
      <w:r w:rsidRPr="00586B08">
        <w:rPr>
          <w:rFonts w:ascii="Times New Roman" w:hAnsi="Times New Roman"/>
          <w:sz w:val="28"/>
          <w:szCs w:val="28"/>
          <w:lang w:val="uk-UA"/>
        </w:rPr>
        <w:t>Загальні</w:t>
      </w:r>
      <w:r>
        <w:rPr>
          <w:rFonts w:ascii="Times New Roman" w:hAnsi="Times New Roman"/>
          <w:sz w:val="28"/>
          <w:szCs w:val="28"/>
          <w:lang w:val="uk-UA"/>
        </w:rPr>
        <w:t xml:space="preserve"> дані:</w:t>
      </w:r>
    </w:p>
    <w:p w:rsidR="00125AA1" w:rsidRPr="00125AA1" w:rsidRDefault="00707132" w:rsidP="00AD1FE2">
      <w:pPr>
        <w:pStyle w:val="af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Назва об’єкту будівництва. «Зона відпочинку з усіма інфраструктурними об’єктами для відпочинку по вулиці</w:t>
      </w:r>
      <w:r w:rsidRPr="00707132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proofErr w:type="spellStart"/>
      <w:r w:rsidRPr="00707132">
        <w:rPr>
          <w:rFonts w:ascii="Times New Roman" w:hAnsi="Times New Roman"/>
          <w:sz w:val="28"/>
          <w:szCs w:val="28"/>
          <w:lang w:val="uk-UA"/>
        </w:rPr>
        <w:t>Яблунська</w:t>
      </w:r>
      <w:proofErr w:type="spellEnd"/>
      <w:r w:rsidRPr="00707132">
        <w:rPr>
          <w:rFonts w:ascii="Times New Roman" w:hAnsi="Times New Roman"/>
          <w:sz w:val="28"/>
          <w:szCs w:val="28"/>
          <w:lang w:val="uk-UA"/>
        </w:rPr>
        <w:t xml:space="preserve"> в межах існуючої водойми «</w:t>
      </w:r>
      <w:proofErr w:type="spellStart"/>
      <w:r w:rsidRPr="00707132">
        <w:rPr>
          <w:rFonts w:ascii="Times New Roman" w:hAnsi="Times New Roman"/>
          <w:sz w:val="28"/>
          <w:szCs w:val="28"/>
          <w:lang w:val="uk-UA"/>
        </w:rPr>
        <w:t>Бучанський</w:t>
      </w:r>
      <w:proofErr w:type="spellEnd"/>
      <w:r w:rsidRPr="00707132">
        <w:rPr>
          <w:rFonts w:ascii="Times New Roman" w:hAnsi="Times New Roman"/>
          <w:sz w:val="28"/>
          <w:szCs w:val="28"/>
          <w:lang w:val="uk-UA"/>
        </w:rPr>
        <w:t xml:space="preserve"> кар’єр», острів на існуючий водоймі, місто Буча Київської області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707132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 </w:t>
      </w:r>
    </w:p>
    <w:p w:rsidR="00913EA9" w:rsidRPr="00913EA9" w:rsidRDefault="00125AA1" w:rsidP="00AD1FE2">
      <w:pPr>
        <w:pStyle w:val="af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13EA9">
        <w:rPr>
          <w:rFonts w:ascii="Times New Roman" w:hAnsi="Times New Roman"/>
          <w:sz w:val="28"/>
          <w:szCs w:val="28"/>
          <w:lang w:val="uk-UA"/>
        </w:rPr>
        <w:t>Інформація про</w:t>
      </w:r>
      <w:r w:rsidR="00707132" w:rsidRPr="00913EA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13EA9" w:rsidRPr="00913EA9">
        <w:rPr>
          <w:rFonts w:ascii="Times New Roman" w:hAnsi="Times New Roman"/>
          <w:sz w:val="28"/>
          <w:szCs w:val="28"/>
          <w:lang w:val="uk-UA"/>
        </w:rPr>
        <w:t xml:space="preserve">забудовника. </w:t>
      </w:r>
      <w:r w:rsidR="00913EA9" w:rsidRPr="00913EA9">
        <w:rPr>
          <w:rFonts w:ascii="Times New Roman" w:hAnsi="Times New Roman"/>
          <w:color w:val="000000"/>
          <w:sz w:val="28"/>
          <w:szCs w:val="28"/>
          <w:lang w:val="uk-UA" w:eastAsia="ru-RU"/>
        </w:rPr>
        <w:t>КП «</w:t>
      </w:r>
      <w:proofErr w:type="spellStart"/>
      <w:r w:rsidR="00913EA9" w:rsidRPr="00913EA9">
        <w:rPr>
          <w:rFonts w:ascii="Times New Roman" w:hAnsi="Times New Roman"/>
          <w:color w:val="000000"/>
          <w:sz w:val="28"/>
          <w:szCs w:val="28"/>
          <w:lang w:val="uk-UA" w:eastAsia="ru-RU"/>
        </w:rPr>
        <w:t>Бучабудзамовник</w:t>
      </w:r>
      <w:proofErr w:type="spellEnd"/>
      <w:r w:rsidR="00913EA9" w:rsidRPr="00913EA9">
        <w:rPr>
          <w:rFonts w:ascii="Times New Roman" w:hAnsi="Times New Roman"/>
          <w:color w:val="000000"/>
          <w:sz w:val="28"/>
          <w:szCs w:val="28"/>
          <w:lang w:val="uk-UA" w:eastAsia="ru-RU"/>
        </w:rPr>
        <w:t>».</w:t>
      </w:r>
    </w:p>
    <w:p w:rsidR="00913EA9" w:rsidRPr="00913EA9" w:rsidRDefault="00913EA9" w:rsidP="00AD1FE2">
      <w:pPr>
        <w:pStyle w:val="af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13EA9">
        <w:rPr>
          <w:rFonts w:ascii="Times New Roman" w:hAnsi="Times New Roman"/>
          <w:sz w:val="28"/>
          <w:szCs w:val="28"/>
          <w:lang w:val="uk-UA"/>
        </w:rPr>
        <w:t>Інформація про інвестора.</w:t>
      </w:r>
      <w:r w:rsidR="00707132" w:rsidRPr="00913EA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3EA9">
        <w:rPr>
          <w:rFonts w:ascii="Times New Roman" w:hAnsi="Times New Roman"/>
          <w:color w:val="000000"/>
          <w:sz w:val="28"/>
          <w:szCs w:val="28"/>
          <w:lang w:val="uk-UA" w:eastAsia="ru-RU"/>
        </w:rPr>
        <w:t>ТОВ «7 зірок».</w:t>
      </w:r>
    </w:p>
    <w:p w:rsidR="00AD1FE2" w:rsidRPr="00713819" w:rsidRDefault="00913EA9" w:rsidP="00713819">
      <w:pPr>
        <w:pStyle w:val="af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13EA9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Наміри </w:t>
      </w:r>
      <w:r>
        <w:rPr>
          <w:rFonts w:ascii="Times New Roman" w:hAnsi="Times New Roman"/>
          <w:sz w:val="28"/>
          <w:szCs w:val="28"/>
          <w:lang w:val="uk-UA"/>
        </w:rPr>
        <w:t>забудовника та інвестора. Створити зону відпочинку</w:t>
      </w:r>
      <w:r w:rsidR="00707132" w:rsidRPr="00913EA9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C05A61">
        <w:rPr>
          <w:rFonts w:ascii="Times New Roman" w:hAnsi="Times New Roman"/>
          <w:sz w:val="28"/>
          <w:szCs w:val="28"/>
          <w:lang w:val="uk-UA"/>
        </w:rPr>
        <w:t>з усіма інфраструктурними об’єктами для відпочинку по вулиці</w:t>
      </w:r>
      <w:r w:rsidR="00C05A61" w:rsidRPr="00707132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proofErr w:type="spellStart"/>
      <w:r w:rsidR="00C05A61" w:rsidRPr="00707132">
        <w:rPr>
          <w:rFonts w:ascii="Times New Roman" w:hAnsi="Times New Roman"/>
          <w:sz w:val="28"/>
          <w:szCs w:val="28"/>
          <w:lang w:val="uk-UA"/>
        </w:rPr>
        <w:t>Яблунська</w:t>
      </w:r>
      <w:proofErr w:type="spellEnd"/>
      <w:r w:rsidR="00C05A61" w:rsidRPr="00707132">
        <w:rPr>
          <w:rFonts w:ascii="Times New Roman" w:hAnsi="Times New Roman"/>
          <w:sz w:val="28"/>
          <w:szCs w:val="28"/>
          <w:lang w:val="uk-UA"/>
        </w:rPr>
        <w:t xml:space="preserve"> в межах існуючої водойми «</w:t>
      </w:r>
      <w:proofErr w:type="spellStart"/>
      <w:r w:rsidR="00C05A61" w:rsidRPr="00707132">
        <w:rPr>
          <w:rFonts w:ascii="Times New Roman" w:hAnsi="Times New Roman"/>
          <w:sz w:val="28"/>
          <w:szCs w:val="28"/>
          <w:lang w:val="uk-UA"/>
        </w:rPr>
        <w:t>Бучанський</w:t>
      </w:r>
      <w:proofErr w:type="spellEnd"/>
      <w:r w:rsidR="00C05A61" w:rsidRPr="00707132">
        <w:rPr>
          <w:rFonts w:ascii="Times New Roman" w:hAnsi="Times New Roman"/>
          <w:sz w:val="28"/>
          <w:szCs w:val="28"/>
          <w:lang w:val="uk-UA"/>
        </w:rPr>
        <w:t xml:space="preserve"> кар’єр», острів на існуючий водоймі, місто Буча Київської області</w:t>
      </w:r>
      <w:r w:rsidR="00C05A61">
        <w:rPr>
          <w:rFonts w:ascii="Times New Roman" w:hAnsi="Times New Roman"/>
          <w:sz w:val="28"/>
          <w:szCs w:val="28"/>
          <w:lang w:val="uk-UA"/>
        </w:rPr>
        <w:t>.</w:t>
      </w:r>
    </w:p>
    <w:p w:rsidR="0060479C" w:rsidRDefault="00C05A61" w:rsidP="00AD1FE2">
      <w:pPr>
        <w:pStyle w:val="af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Адреса будівництва</w:t>
      </w:r>
      <w:r w:rsidR="00F3678F">
        <w:rPr>
          <w:rFonts w:ascii="Times New Roman" w:hAnsi="Times New Roman"/>
          <w:sz w:val="28"/>
          <w:szCs w:val="28"/>
          <w:lang w:val="uk-UA"/>
        </w:rPr>
        <w:t xml:space="preserve"> або місце розташування об’єкта.</w:t>
      </w:r>
      <w:r w:rsidR="00707132" w:rsidRPr="00913EA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3678F" w:rsidRPr="00F3678F">
        <w:rPr>
          <w:rFonts w:ascii="Times New Roman" w:hAnsi="Times New Roman"/>
          <w:sz w:val="28"/>
          <w:szCs w:val="28"/>
          <w:lang w:val="uk-UA"/>
        </w:rPr>
        <w:t xml:space="preserve">Вулиця </w:t>
      </w:r>
      <w:proofErr w:type="spellStart"/>
      <w:r w:rsidR="00F3678F" w:rsidRPr="00F3678F">
        <w:rPr>
          <w:rFonts w:ascii="Times New Roman" w:hAnsi="Times New Roman"/>
          <w:sz w:val="28"/>
          <w:szCs w:val="28"/>
          <w:lang w:val="uk-UA"/>
        </w:rPr>
        <w:t>Яблунська</w:t>
      </w:r>
      <w:proofErr w:type="spellEnd"/>
      <w:r w:rsidR="00F3678F" w:rsidRPr="00F3678F">
        <w:rPr>
          <w:rFonts w:ascii="Times New Roman" w:hAnsi="Times New Roman"/>
          <w:sz w:val="28"/>
          <w:szCs w:val="28"/>
          <w:lang w:val="uk-UA"/>
        </w:rPr>
        <w:t xml:space="preserve"> в межах існуючої водойми «</w:t>
      </w:r>
      <w:proofErr w:type="spellStart"/>
      <w:r w:rsidR="00F3678F" w:rsidRPr="00F3678F">
        <w:rPr>
          <w:rFonts w:ascii="Times New Roman" w:hAnsi="Times New Roman"/>
          <w:sz w:val="28"/>
          <w:szCs w:val="28"/>
          <w:lang w:val="uk-UA"/>
        </w:rPr>
        <w:t>Бучанський</w:t>
      </w:r>
      <w:proofErr w:type="spellEnd"/>
      <w:r w:rsidR="00F3678F" w:rsidRPr="00F3678F">
        <w:rPr>
          <w:rFonts w:ascii="Times New Roman" w:hAnsi="Times New Roman"/>
          <w:sz w:val="28"/>
          <w:szCs w:val="28"/>
          <w:lang w:val="uk-UA"/>
        </w:rPr>
        <w:t xml:space="preserve"> кар’єр», острів на існуючий водоймі, місто Буча Київської області.</w:t>
      </w:r>
    </w:p>
    <w:p w:rsidR="009B6360" w:rsidRDefault="00F3678F" w:rsidP="00AD1FE2">
      <w:pPr>
        <w:ind w:left="127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3678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D1FE2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60479C">
        <w:rPr>
          <w:rFonts w:ascii="Times New Roman" w:hAnsi="Times New Roman"/>
          <w:sz w:val="28"/>
          <w:szCs w:val="28"/>
          <w:lang w:val="uk-UA"/>
        </w:rPr>
        <w:t>Документ, що підтверджує право власності або користування земельною</w:t>
      </w:r>
      <w:r w:rsidR="0060479C" w:rsidRPr="0060479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B6360">
        <w:rPr>
          <w:rFonts w:ascii="Times New Roman" w:hAnsi="Times New Roman"/>
          <w:sz w:val="28"/>
          <w:szCs w:val="28"/>
          <w:lang w:val="uk-UA"/>
        </w:rPr>
        <w:t>ділянкою буде надана</w:t>
      </w:r>
      <w:r w:rsidR="0060479C">
        <w:rPr>
          <w:rFonts w:ascii="Times New Roman" w:hAnsi="Times New Roman"/>
          <w:sz w:val="28"/>
          <w:szCs w:val="28"/>
          <w:lang w:val="uk-UA"/>
        </w:rPr>
        <w:t xml:space="preserve"> інвестору після затвердження </w:t>
      </w:r>
      <w:r w:rsidR="009B6360">
        <w:rPr>
          <w:rFonts w:ascii="Times New Roman" w:hAnsi="Times New Roman"/>
          <w:b/>
          <w:sz w:val="28"/>
          <w:szCs w:val="28"/>
          <w:lang w:val="uk-UA"/>
        </w:rPr>
        <w:t xml:space="preserve">«Детального плану території, орієнтованою площею 10,2 га, для </w:t>
      </w:r>
      <w:r w:rsidR="009B6360"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розміщення </w:t>
      </w:r>
      <w:proofErr w:type="spellStart"/>
      <w:r w:rsidR="009B6360">
        <w:rPr>
          <w:rFonts w:ascii="Times New Roman" w:hAnsi="Times New Roman"/>
          <w:b/>
          <w:sz w:val="28"/>
          <w:szCs w:val="28"/>
          <w:lang w:val="uk-UA"/>
        </w:rPr>
        <w:t>готельно</w:t>
      </w:r>
      <w:proofErr w:type="spellEnd"/>
      <w:r w:rsidR="009B6360">
        <w:rPr>
          <w:rFonts w:ascii="Times New Roman" w:hAnsi="Times New Roman"/>
          <w:b/>
          <w:sz w:val="28"/>
          <w:szCs w:val="28"/>
          <w:lang w:val="uk-UA"/>
        </w:rPr>
        <w:t xml:space="preserve"> – ресторанного комплексу з облаштуванням зони відпочинку населення,                                                що розташована в межах існуючої водойми по вул. </w:t>
      </w:r>
      <w:proofErr w:type="spellStart"/>
      <w:r w:rsidR="009B6360">
        <w:rPr>
          <w:rFonts w:ascii="Times New Roman" w:hAnsi="Times New Roman"/>
          <w:b/>
          <w:sz w:val="28"/>
          <w:szCs w:val="28"/>
          <w:lang w:val="uk-UA"/>
        </w:rPr>
        <w:t>Яблунська</w:t>
      </w:r>
      <w:proofErr w:type="spellEnd"/>
      <w:r w:rsidR="009B6360">
        <w:rPr>
          <w:rFonts w:ascii="Times New Roman" w:hAnsi="Times New Roman"/>
          <w:b/>
          <w:sz w:val="28"/>
          <w:szCs w:val="28"/>
          <w:lang w:val="uk-UA"/>
        </w:rPr>
        <w:t xml:space="preserve"> в м. Буча Київської області».</w:t>
      </w:r>
    </w:p>
    <w:p w:rsidR="0060479C" w:rsidRPr="00AD1FE2" w:rsidRDefault="00AD1FE2" w:rsidP="00AD1FE2">
      <w:pPr>
        <w:pStyle w:val="af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Площа земельної ділянки.      3</w:t>
      </w:r>
      <w:r w:rsidR="009B6360" w:rsidRPr="001C497C">
        <w:rPr>
          <w:rFonts w:ascii="Times New Roman" w:hAnsi="Times New Roman"/>
          <w:color w:val="000000"/>
          <w:sz w:val="28"/>
          <w:szCs w:val="28"/>
          <w:lang w:val="uk-UA" w:eastAsia="uk-UA"/>
        </w:rPr>
        <w:t>,2 га.</w:t>
      </w:r>
    </w:p>
    <w:p w:rsidR="00AD1FE2" w:rsidRDefault="00AD1FE2" w:rsidP="00AD1FE2">
      <w:pPr>
        <w:pStyle w:val="af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Гранично дозволена поверховість – три поверхи.</w:t>
      </w:r>
    </w:p>
    <w:p w:rsidR="00AD1FE2" w:rsidRPr="00AD1FE2" w:rsidRDefault="00AD1FE2" w:rsidP="00AD1FE2">
      <w:pPr>
        <w:pStyle w:val="af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Максимально дозволений відсоток забудови земельної ділянки.</w:t>
      </w:r>
    </w:p>
    <w:p w:rsidR="0060479C" w:rsidRPr="00550278" w:rsidRDefault="0060479C" w:rsidP="00AD1FE2">
      <w:pPr>
        <w:pStyle w:val="af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Цільове</w:t>
      </w:r>
      <w:r w:rsidR="00AD1FE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призначення земельної ділянки - д</w:t>
      </w:r>
      <w:r w:rsidR="00550278">
        <w:rPr>
          <w:rFonts w:ascii="Times New Roman" w:hAnsi="Times New Roman"/>
          <w:color w:val="000000"/>
          <w:sz w:val="28"/>
          <w:szCs w:val="28"/>
          <w:lang w:val="uk-UA" w:eastAsia="uk-UA"/>
        </w:rPr>
        <w:t>ля забезпечення відпочинку</w:t>
      </w:r>
      <w:r w:rsidR="004676E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мешканців</w:t>
      </w:r>
      <w:r w:rsidR="00550278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:rsidR="00550278" w:rsidRPr="00005A3B" w:rsidRDefault="004676E4" w:rsidP="00AD1FE2">
      <w:pPr>
        <w:pStyle w:val="af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Посилання на містобудівну документацію: генеральний план міста Буча Київської області</w:t>
      </w:r>
      <w:r w:rsidR="00C26F53">
        <w:rPr>
          <w:rFonts w:ascii="Times New Roman" w:hAnsi="Times New Roman"/>
          <w:sz w:val="28"/>
          <w:szCs w:val="28"/>
          <w:lang w:val="uk-UA"/>
        </w:rPr>
        <w:t xml:space="preserve"> затверджений 17 березня 2015 року Рішенням </w:t>
      </w:r>
      <w:proofErr w:type="spellStart"/>
      <w:r w:rsidR="00C26F53">
        <w:rPr>
          <w:rFonts w:ascii="Times New Roman" w:hAnsi="Times New Roman"/>
          <w:sz w:val="28"/>
          <w:szCs w:val="28"/>
          <w:lang w:val="uk-UA"/>
        </w:rPr>
        <w:t>Бучанської</w:t>
      </w:r>
      <w:proofErr w:type="spellEnd"/>
      <w:r w:rsidR="00C26F53">
        <w:rPr>
          <w:rFonts w:ascii="Times New Roman" w:hAnsi="Times New Roman"/>
          <w:sz w:val="28"/>
          <w:szCs w:val="28"/>
          <w:lang w:val="uk-UA"/>
        </w:rPr>
        <w:t xml:space="preserve"> міської ради Київської області шістдесят сьомої сесії шостого скликання (друге засідання) № 2124.</w:t>
      </w:r>
      <w:r w:rsidR="00005A3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497C">
        <w:rPr>
          <w:rFonts w:ascii="Times New Roman" w:hAnsi="Times New Roman"/>
          <w:b/>
          <w:sz w:val="28"/>
          <w:szCs w:val="28"/>
          <w:lang w:val="uk-UA"/>
        </w:rPr>
        <w:t xml:space="preserve">«Детальний план території, орієнтованою площею 10,2 га, для розміщення </w:t>
      </w:r>
      <w:proofErr w:type="spellStart"/>
      <w:r w:rsidR="001C497C">
        <w:rPr>
          <w:rFonts w:ascii="Times New Roman" w:hAnsi="Times New Roman"/>
          <w:b/>
          <w:sz w:val="28"/>
          <w:szCs w:val="28"/>
          <w:lang w:val="uk-UA"/>
        </w:rPr>
        <w:t>готельно</w:t>
      </w:r>
      <w:proofErr w:type="spellEnd"/>
      <w:r w:rsidR="001C497C">
        <w:rPr>
          <w:rFonts w:ascii="Times New Roman" w:hAnsi="Times New Roman"/>
          <w:b/>
          <w:sz w:val="28"/>
          <w:szCs w:val="28"/>
          <w:lang w:val="uk-UA"/>
        </w:rPr>
        <w:t xml:space="preserve"> – ресторанного комплексу з облаштуванням зони відпочинку населення,                                                що розташована в межах існуючої водойми по вул. </w:t>
      </w:r>
      <w:proofErr w:type="spellStart"/>
      <w:r w:rsidR="001C497C">
        <w:rPr>
          <w:rFonts w:ascii="Times New Roman" w:hAnsi="Times New Roman"/>
          <w:b/>
          <w:sz w:val="28"/>
          <w:szCs w:val="28"/>
          <w:lang w:val="uk-UA"/>
        </w:rPr>
        <w:t>Яблунська</w:t>
      </w:r>
      <w:proofErr w:type="spellEnd"/>
      <w:r w:rsidR="001C497C">
        <w:rPr>
          <w:rFonts w:ascii="Times New Roman" w:hAnsi="Times New Roman"/>
          <w:b/>
          <w:sz w:val="28"/>
          <w:szCs w:val="28"/>
          <w:lang w:val="uk-UA"/>
        </w:rPr>
        <w:t xml:space="preserve"> в м. Буча Київської області».</w:t>
      </w:r>
      <w:r w:rsidR="00005A3B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:rsidR="00005A3B" w:rsidRPr="00704222" w:rsidRDefault="00005A3B" w:rsidP="00AD1FE2">
      <w:pPr>
        <w:pStyle w:val="af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Функціональне призначення земельної ділянки – для будівниц</w:t>
      </w:r>
      <w:r w:rsidR="00AD1FE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тва і обслуговування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будівель </w:t>
      </w:r>
      <w:r w:rsidR="00AD1FE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і споруд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зони відпочинку.</w:t>
      </w:r>
    </w:p>
    <w:p w:rsidR="003806A5" w:rsidRPr="00382D08" w:rsidRDefault="00704222" w:rsidP="00AD1FE2">
      <w:pPr>
        <w:pStyle w:val="af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Основні техніко-економічні показники об’єкта будівництва визначити </w:t>
      </w:r>
      <w:r w:rsidR="0024172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робочим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проектом. </w:t>
      </w:r>
    </w:p>
    <w:p w:rsidR="00382D08" w:rsidRPr="00382D08" w:rsidRDefault="00382D08" w:rsidP="00382D08">
      <w:pPr>
        <w:pStyle w:val="af"/>
        <w:ind w:left="163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806A5" w:rsidRDefault="00AD1FE2" w:rsidP="00AD1FE2">
      <w:pPr>
        <w:pStyle w:val="af"/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Техніко-економічні показники</w:t>
      </w:r>
    </w:p>
    <w:p w:rsidR="003806A5" w:rsidRDefault="003806A5" w:rsidP="00AD1FE2">
      <w:pPr>
        <w:pStyle w:val="af"/>
        <w:ind w:left="54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806A5" w:rsidRDefault="003806A5" w:rsidP="00AD1FE2">
      <w:pPr>
        <w:pStyle w:val="af"/>
        <w:numPr>
          <w:ilvl w:val="0"/>
          <w:numId w:val="21"/>
        </w:num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Площа острова – 3,2 га.</w:t>
      </w:r>
    </w:p>
    <w:p w:rsidR="003806A5" w:rsidRDefault="003806A5" w:rsidP="00AD1FE2">
      <w:pPr>
        <w:pStyle w:val="af"/>
        <w:numPr>
          <w:ilvl w:val="0"/>
          <w:numId w:val="21"/>
        </w:num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Площа забудови – 2245 кв. м.</w:t>
      </w:r>
    </w:p>
    <w:p w:rsidR="003806A5" w:rsidRPr="00C868A2" w:rsidRDefault="003806A5" w:rsidP="00AD1FE2">
      <w:pPr>
        <w:pStyle w:val="af"/>
        <w:numPr>
          <w:ilvl w:val="0"/>
          <w:numId w:val="21"/>
        </w:num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Площа зелених насаджень – 2,8 га.</w:t>
      </w:r>
    </w:p>
    <w:bookmarkEnd w:id="0"/>
    <w:p w:rsidR="00F3678F" w:rsidRPr="00B4474C" w:rsidRDefault="00B4474C" w:rsidP="00AD1F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76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B4474C">
        <w:rPr>
          <w:rFonts w:ascii="Times New Roman" w:hAnsi="Times New Roman"/>
          <w:color w:val="000000"/>
          <w:sz w:val="28"/>
          <w:szCs w:val="28"/>
          <w:lang w:val="uk-UA" w:eastAsia="uk-UA"/>
        </w:rPr>
        <w:t>Основні техніко-економічні показники об</w:t>
      </w:r>
      <w:r w:rsidRPr="00B4474C">
        <w:rPr>
          <w:rFonts w:ascii="Times New Roman" w:hAnsi="Times New Roman"/>
          <w:color w:val="000000"/>
          <w:sz w:val="28"/>
          <w:szCs w:val="28"/>
          <w:lang w:eastAsia="uk-UA"/>
        </w:rPr>
        <w:t>’</w:t>
      </w:r>
      <w:proofErr w:type="spellStart"/>
      <w:r w:rsidRPr="00B4474C">
        <w:rPr>
          <w:rFonts w:ascii="Times New Roman" w:hAnsi="Times New Roman"/>
          <w:color w:val="000000"/>
          <w:sz w:val="28"/>
          <w:szCs w:val="28"/>
          <w:lang w:val="uk-UA" w:eastAsia="uk-UA"/>
        </w:rPr>
        <w:t>єктів</w:t>
      </w:r>
      <w:proofErr w:type="spellEnd"/>
      <w:r w:rsidRPr="00B4474C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будівництва наведено в матеріалах ескізного проекту.</w:t>
      </w:r>
    </w:p>
    <w:sectPr w:rsidR="00F3678F" w:rsidRPr="00B4474C" w:rsidSect="00F327EE">
      <w:headerReference w:type="default" r:id="rId9"/>
      <w:footerReference w:type="default" r:id="rId10"/>
      <w:pgSz w:w="11906" w:h="16838" w:code="9"/>
      <w:pgMar w:top="851" w:right="1106" w:bottom="312" w:left="624" w:header="0" w:footer="340" w:gutter="51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866" w:rsidRDefault="006A6866">
      <w:r>
        <w:separator/>
      </w:r>
    </w:p>
  </w:endnote>
  <w:endnote w:type="continuationSeparator" w:id="0">
    <w:p w:rsidR="006A6866" w:rsidRDefault="006A6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krainianBaltica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57" w:type="dxa"/>
      <w:tblInd w:w="-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7"/>
      <w:gridCol w:w="567"/>
      <w:gridCol w:w="567"/>
      <w:gridCol w:w="567"/>
      <w:gridCol w:w="851"/>
      <w:gridCol w:w="718"/>
      <w:gridCol w:w="5519"/>
      <w:gridCol w:w="601"/>
    </w:tblGrid>
    <w:tr w:rsidR="00267D00" w:rsidRPr="001E2EA0" w:rsidTr="004D672A">
      <w:trPr>
        <w:cantSplit/>
        <w:trHeight w:hRule="exact" w:val="284"/>
      </w:trPr>
      <w:tc>
        <w:tcPr>
          <w:tcW w:w="567" w:type="dxa"/>
          <w:tcBorders>
            <w:top w:val="single" w:sz="12" w:space="0" w:color="auto"/>
            <w:left w:val="nil"/>
            <w:bottom w:val="single" w:sz="4" w:space="0" w:color="auto"/>
            <w:right w:val="nil"/>
          </w:tcBorders>
        </w:tcPr>
        <w:p w:rsidR="00267D00" w:rsidRDefault="00177635">
          <w:pPr>
            <w:pStyle w:val="a6"/>
            <w:spacing w:line="240" w:lineRule="exact"/>
            <w:jc w:val="center"/>
            <w:rPr>
              <w:sz w:val="16"/>
            </w:rPr>
          </w:pPr>
          <w:r>
            <w:rPr>
              <w:noProof/>
              <w:sz w:val="20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5" type="#_x0000_t202" style="position:absolute;left:0;text-align:left;margin-left:-59.55pt;margin-top:-240.4pt;width:56.7pt;height:240.95pt;z-index:-251659264;mso-position-horizontal-relative:page;mso-position-vertical-relative:page" stroked="f">
                <v:textbox style="mso-next-textbox:#_x0000_s2055" inset="0,0,0,0"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567"/>
                        <w:gridCol w:w="284"/>
                        <w:gridCol w:w="284"/>
                      </w:tblGrid>
                      <w:tr w:rsidR="00267D00" w:rsidTr="000C5F69">
                        <w:trPr>
                          <w:cantSplit/>
                          <w:trHeight w:hRule="exact" w:val="1418"/>
                        </w:trPr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67D00" w:rsidRDefault="00267D00">
                            <w:pPr>
                              <w:spacing w:before="40" w:after="40" w:line="200" w:lineRule="exact"/>
                              <w:rPr>
                                <w:spacing w:val="-10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18" w:space="0" w:color="auto"/>
                              <w:left w:val="single" w:sz="18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textDirection w:val="btLr"/>
                            <w:vAlign w:val="center"/>
                          </w:tcPr>
                          <w:p w:rsidR="00267D00" w:rsidRDefault="00267D00">
                            <w:pPr>
                              <w:spacing w:before="40" w:after="40" w:line="200" w:lineRule="exact"/>
                              <w:jc w:val="center"/>
                              <w:rPr>
                                <w:spacing w:val="-6"/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pacing w:val="-6"/>
                                <w:sz w:val="18"/>
                              </w:rPr>
                              <w:t>Взам</w:t>
                            </w:r>
                            <w:proofErr w:type="spellEnd"/>
                            <w:r>
                              <w:rPr>
                                <w:spacing w:val="-6"/>
                                <w:sz w:val="18"/>
                              </w:rPr>
                              <w:t>. инв. №</w:t>
                            </w: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18" w:space="0" w:color="auto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267D00" w:rsidRDefault="00267D00">
                            <w:pPr>
                              <w:spacing w:before="40" w:after="40" w:line="200" w:lineRule="exact"/>
                              <w:jc w:val="center"/>
                              <w:rPr>
                                <w:spacing w:val="-10"/>
                                <w:sz w:val="16"/>
                              </w:rPr>
                            </w:pPr>
                          </w:p>
                        </w:tc>
                      </w:tr>
                      <w:tr w:rsidR="00267D00" w:rsidTr="000C5F69">
                        <w:trPr>
                          <w:cantSplit/>
                          <w:trHeight w:hRule="exact" w:val="1985"/>
                        </w:trPr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67D00" w:rsidRDefault="00267D00">
                            <w:pPr>
                              <w:spacing w:before="40" w:after="40" w:line="200" w:lineRule="exact"/>
                              <w:rPr>
                                <w:spacing w:val="-10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2" w:space="0" w:color="auto"/>
                            </w:tcBorders>
                            <w:textDirection w:val="btLr"/>
                            <w:vAlign w:val="center"/>
                          </w:tcPr>
                          <w:p w:rsidR="00267D00" w:rsidRDefault="00267D00">
                            <w:pPr>
                              <w:spacing w:before="40" w:after="40" w:line="200" w:lineRule="exact"/>
                              <w:jc w:val="center"/>
                              <w:rPr>
                                <w:spacing w:val="-10"/>
                                <w:sz w:val="16"/>
                              </w:rPr>
                            </w:pPr>
                            <w:r>
                              <w:rPr>
                                <w:sz w:val="18"/>
                              </w:rPr>
                              <w:t>Подп. и дата</w:t>
                            </w: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18" w:space="0" w:color="auto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267D00" w:rsidRDefault="00267D00">
                            <w:pPr>
                              <w:spacing w:before="40" w:after="40" w:line="200" w:lineRule="exact"/>
                              <w:jc w:val="center"/>
                              <w:rPr>
                                <w:spacing w:val="-10"/>
                                <w:sz w:val="16"/>
                              </w:rPr>
                            </w:pPr>
                          </w:p>
                        </w:tc>
                      </w:tr>
                      <w:tr w:rsidR="00267D00" w:rsidTr="000C5F69">
                        <w:trPr>
                          <w:cantSplit/>
                          <w:trHeight w:hRule="exact" w:val="1306"/>
                        </w:trPr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67D00" w:rsidRDefault="00267D00">
                            <w:pPr>
                              <w:spacing w:before="40" w:after="40" w:line="200" w:lineRule="exact"/>
                              <w:rPr>
                                <w:spacing w:val="-10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18" w:space="0" w:color="auto"/>
                              <w:left w:val="single" w:sz="18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textDirection w:val="btLr"/>
                            <w:vAlign w:val="center"/>
                          </w:tcPr>
                          <w:p w:rsidR="00267D00" w:rsidRDefault="00267D00">
                            <w:pPr>
                              <w:spacing w:before="40" w:after="40" w:line="200" w:lineRule="exact"/>
                              <w:jc w:val="center"/>
                              <w:rPr>
                                <w:spacing w:val="-10"/>
                                <w:sz w:val="16"/>
                              </w:rPr>
                            </w:pPr>
                            <w:r>
                              <w:rPr>
                                <w:spacing w:val="-6"/>
                                <w:sz w:val="18"/>
                              </w:rPr>
                              <w:t>Инв. № подл.</w:t>
                            </w: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18" w:space="0" w:color="auto"/>
                              <w:left w:val="nil"/>
                              <w:bottom w:val="single" w:sz="18" w:space="0" w:color="auto"/>
                              <w:right w:val="nil"/>
                            </w:tcBorders>
                            <w:vAlign w:val="center"/>
                          </w:tcPr>
                          <w:p w:rsidR="00267D00" w:rsidRDefault="00267D00">
                            <w:pPr>
                              <w:spacing w:before="40" w:after="40" w:line="200" w:lineRule="exact"/>
                              <w:jc w:val="center"/>
                              <w:rPr>
                                <w:spacing w:val="-10"/>
                                <w:sz w:val="16"/>
                              </w:rPr>
                            </w:pPr>
                          </w:p>
                        </w:tc>
                      </w:tr>
                      <w:tr w:rsidR="00267D00" w:rsidTr="000C5F69">
                        <w:trPr>
                          <w:cantSplit/>
                          <w:trHeight w:hRule="exact" w:val="690"/>
                        </w:trPr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67D00" w:rsidRDefault="00267D00">
                            <w:pPr>
                              <w:spacing w:before="40" w:after="40" w:line="200" w:lineRule="exact"/>
                              <w:rPr>
                                <w:spacing w:val="-10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extDirection w:val="btLr"/>
                            <w:vAlign w:val="center"/>
                          </w:tcPr>
                          <w:p w:rsidR="00267D00" w:rsidRDefault="00267D00">
                            <w:pPr>
                              <w:spacing w:before="40" w:after="40" w:line="200" w:lineRule="exact"/>
                              <w:jc w:val="center"/>
                              <w:rPr>
                                <w:spacing w:val="-6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267D00" w:rsidRDefault="00267D00">
                            <w:pPr>
                              <w:spacing w:before="40" w:after="40" w:line="200" w:lineRule="exact"/>
                              <w:jc w:val="center"/>
                              <w:rPr>
                                <w:spacing w:val="-10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:rsidR="00267D00" w:rsidRDefault="00267D00"/>
                  </w:txbxContent>
                </v:textbox>
                <w10:wrap anchorx="page" anchory="page"/>
              </v:shape>
            </w:pic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267D00" w:rsidRDefault="00267D00">
          <w:pPr>
            <w:pStyle w:val="a6"/>
            <w:spacing w:line="240" w:lineRule="exact"/>
            <w:rPr>
              <w:sz w:val="16"/>
            </w:rPr>
          </w:pPr>
        </w:p>
      </w:tc>
      <w:tc>
        <w:tcPr>
          <w:tcW w:w="567" w:type="dxa"/>
          <w:tcBorders>
            <w:top w:val="single" w:sz="12" w:space="0" w:color="auto"/>
            <w:left w:val="nil"/>
            <w:right w:val="nil"/>
          </w:tcBorders>
        </w:tcPr>
        <w:p w:rsidR="00267D00" w:rsidRDefault="00267D00">
          <w:pPr>
            <w:pStyle w:val="a6"/>
            <w:spacing w:line="240" w:lineRule="exact"/>
            <w:rPr>
              <w:sz w:val="16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267D00" w:rsidRDefault="00267D00">
          <w:pPr>
            <w:pStyle w:val="a6"/>
            <w:spacing w:line="240" w:lineRule="exact"/>
            <w:rPr>
              <w:sz w:val="16"/>
            </w:rPr>
          </w:pPr>
        </w:p>
      </w:tc>
      <w:tc>
        <w:tcPr>
          <w:tcW w:w="851" w:type="dxa"/>
          <w:tcBorders>
            <w:top w:val="single" w:sz="12" w:space="0" w:color="auto"/>
            <w:left w:val="nil"/>
            <w:right w:val="nil"/>
          </w:tcBorders>
        </w:tcPr>
        <w:p w:rsidR="00267D00" w:rsidRDefault="00267D00">
          <w:pPr>
            <w:pStyle w:val="a6"/>
            <w:spacing w:line="240" w:lineRule="exact"/>
            <w:rPr>
              <w:sz w:val="16"/>
            </w:rPr>
          </w:pPr>
        </w:p>
      </w:tc>
      <w:tc>
        <w:tcPr>
          <w:tcW w:w="718" w:type="dxa"/>
          <w:tcBorders>
            <w:top w:val="single" w:sz="12" w:space="0" w:color="auto"/>
            <w:left w:val="single" w:sz="12" w:space="0" w:color="auto"/>
            <w:right w:val="nil"/>
          </w:tcBorders>
        </w:tcPr>
        <w:p w:rsidR="00267D00" w:rsidRPr="00645E27" w:rsidRDefault="00267D00">
          <w:pPr>
            <w:pStyle w:val="a6"/>
            <w:spacing w:line="240" w:lineRule="exact"/>
            <w:rPr>
              <w:b/>
              <w:sz w:val="16"/>
              <w:lang w:val="uk-UA"/>
            </w:rPr>
          </w:pPr>
          <w:r w:rsidRPr="00645E27">
            <w:rPr>
              <w:b/>
              <w:sz w:val="16"/>
              <w:lang w:val="uk-UA"/>
            </w:rPr>
            <w:t xml:space="preserve"> </w:t>
          </w:r>
        </w:p>
      </w:tc>
      <w:tc>
        <w:tcPr>
          <w:tcW w:w="5519" w:type="dxa"/>
          <w:vMerge w:val="restart"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vAlign w:val="center"/>
        </w:tcPr>
        <w:p w:rsidR="00267D00" w:rsidRPr="00D20BCE" w:rsidRDefault="002B72DA" w:rsidP="00946BDA">
          <w:pPr>
            <w:pStyle w:val="a7"/>
            <w:spacing w:before="0" w:after="0"/>
            <w:jc w:val="center"/>
            <w:rPr>
              <w:b/>
              <w:sz w:val="28"/>
              <w:szCs w:val="28"/>
              <w:lang w:val="uk-UA"/>
            </w:rPr>
          </w:pPr>
          <w:r>
            <w:rPr>
              <w:rFonts w:cs="Arial"/>
              <w:b/>
              <w:sz w:val="28"/>
              <w:szCs w:val="28"/>
              <w:lang w:val="uk-UA"/>
            </w:rPr>
            <w:t>01/01-20</w:t>
          </w:r>
          <w:r w:rsidR="00267D00">
            <w:rPr>
              <w:rFonts w:cs="Arial"/>
              <w:b/>
              <w:sz w:val="28"/>
              <w:szCs w:val="28"/>
              <w:lang w:val="uk-UA"/>
            </w:rPr>
            <w:t>-ДПТ-ПЗ</w:t>
          </w:r>
          <w:r w:rsidR="00267D00" w:rsidRPr="00D20BCE">
            <w:rPr>
              <w:b/>
              <w:sz w:val="28"/>
              <w:szCs w:val="28"/>
              <w:lang w:val="uk-UA"/>
            </w:rPr>
            <w:t xml:space="preserve"> </w:t>
          </w:r>
        </w:p>
        <w:p w:rsidR="00267D00" w:rsidRPr="001E2EA0" w:rsidRDefault="00267D00" w:rsidP="00EF55D3">
          <w:pPr>
            <w:pStyle w:val="a6"/>
            <w:spacing w:line="240" w:lineRule="exact"/>
            <w:rPr>
              <w:b/>
              <w:sz w:val="24"/>
              <w:szCs w:val="24"/>
              <w:lang w:val="uk-UA"/>
            </w:rPr>
          </w:pPr>
        </w:p>
      </w:tc>
      <w:tc>
        <w:tcPr>
          <w:tcW w:w="60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267D00" w:rsidRPr="001E2EA0" w:rsidRDefault="00267D00">
          <w:pPr>
            <w:pStyle w:val="a6"/>
            <w:spacing w:line="240" w:lineRule="exact"/>
            <w:jc w:val="center"/>
            <w:rPr>
              <w:lang w:val="uk-UA"/>
            </w:rPr>
          </w:pPr>
          <w:r>
            <w:rPr>
              <w:b/>
              <w:bCs/>
              <w:sz w:val="16"/>
              <w:lang w:val="uk-UA"/>
            </w:rPr>
            <w:t>Аркуш</w:t>
          </w:r>
        </w:p>
      </w:tc>
    </w:tr>
    <w:tr w:rsidR="00267D00" w:rsidRPr="001E2EA0" w:rsidTr="004D672A">
      <w:trPr>
        <w:cantSplit/>
        <w:trHeight w:hRule="exact" w:val="284"/>
      </w:trPr>
      <w:tc>
        <w:tcPr>
          <w:tcW w:w="567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:rsidR="00267D00" w:rsidRPr="001E2EA0" w:rsidRDefault="00267D00">
          <w:pPr>
            <w:pStyle w:val="a6"/>
            <w:spacing w:line="240" w:lineRule="exact"/>
            <w:jc w:val="center"/>
            <w:rPr>
              <w:sz w:val="16"/>
              <w:lang w:val="uk-UA"/>
            </w:rPr>
          </w:pPr>
        </w:p>
      </w:tc>
      <w:tc>
        <w:tcPr>
          <w:tcW w:w="567" w:type="dxa"/>
          <w:tcBorders>
            <w:left w:val="single" w:sz="12" w:space="0" w:color="auto"/>
            <w:bottom w:val="nil"/>
            <w:right w:val="single" w:sz="12" w:space="0" w:color="auto"/>
          </w:tcBorders>
        </w:tcPr>
        <w:p w:rsidR="00267D00" w:rsidRPr="001E2EA0" w:rsidRDefault="00267D00">
          <w:pPr>
            <w:pStyle w:val="a6"/>
            <w:spacing w:line="240" w:lineRule="exact"/>
            <w:rPr>
              <w:sz w:val="16"/>
              <w:lang w:val="uk-UA"/>
            </w:rPr>
          </w:pPr>
        </w:p>
      </w:tc>
      <w:tc>
        <w:tcPr>
          <w:tcW w:w="567" w:type="dxa"/>
          <w:tcBorders>
            <w:left w:val="nil"/>
            <w:bottom w:val="nil"/>
            <w:right w:val="nil"/>
          </w:tcBorders>
        </w:tcPr>
        <w:p w:rsidR="00267D00" w:rsidRPr="001E2EA0" w:rsidRDefault="00267D00">
          <w:pPr>
            <w:pStyle w:val="a6"/>
            <w:spacing w:line="240" w:lineRule="exact"/>
            <w:rPr>
              <w:sz w:val="16"/>
              <w:lang w:val="uk-UA"/>
            </w:rPr>
          </w:pPr>
        </w:p>
      </w:tc>
      <w:tc>
        <w:tcPr>
          <w:tcW w:w="567" w:type="dxa"/>
          <w:tcBorders>
            <w:left w:val="single" w:sz="12" w:space="0" w:color="auto"/>
            <w:bottom w:val="nil"/>
            <w:right w:val="single" w:sz="12" w:space="0" w:color="auto"/>
          </w:tcBorders>
        </w:tcPr>
        <w:p w:rsidR="00267D00" w:rsidRPr="001E2EA0" w:rsidRDefault="00267D00">
          <w:pPr>
            <w:pStyle w:val="a6"/>
            <w:spacing w:line="240" w:lineRule="exact"/>
            <w:rPr>
              <w:sz w:val="16"/>
              <w:lang w:val="uk-UA"/>
            </w:rPr>
          </w:pPr>
        </w:p>
      </w:tc>
      <w:tc>
        <w:tcPr>
          <w:tcW w:w="851" w:type="dxa"/>
          <w:tcBorders>
            <w:left w:val="nil"/>
            <w:bottom w:val="nil"/>
            <w:right w:val="nil"/>
          </w:tcBorders>
        </w:tcPr>
        <w:p w:rsidR="00267D00" w:rsidRPr="001E2EA0" w:rsidRDefault="00267D00">
          <w:pPr>
            <w:pStyle w:val="a6"/>
            <w:spacing w:line="240" w:lineRule="exact"/>
            <w:rPr>
              <w:sz w:val="16"/>
              <w:lang w:val="uk-UA"/>
            </w:rPr>
          </w:pPr>
        </w:p>
      </w:tc>
      <w:tc>
        <w:tcPr>
          <w:tcW w:w="718" w:type="dxa"/>
          <w:tcBorders>
            <w:left w:val="single" w:sz="12" w:space="0" w:color="auto"/>
            <w:bottom w:val="nil"/>
            <w:right w:val="nil"/>
          </w:tcBorders>
        </w:tcPr>
        <w:p w:rsidR="00267D00" w:rsidRPr="001E2EA0" w:rsidRDefault="00267D00">
          <w:pPr>
            <w:pStyle w:val="a6"/>
            <w:spacing w:line="240" w:lineRule="exact"/>
            <w:rPr>
              <w:sz w:val="16"/>
              <w:lang w:val="uk-UA"/>
            </w:rPr>
          </w:pPr>
        </w:p>
      </w:tc>
      <w:tc>
        <w:tcPr>
          <w:tcW w:w="5519" w:type="dxa"/>
          <w:vMerge/>
          <w:tcBorders>
            <w:top w:val="nil"/>
            <w:left w:val="single" w:sz="12" w:space="0" w:color="auto"/>
            <w:bottom w:val="nil"/>
            <w:right w:val="nil"/>
          </w:tcBorders>
        </w:tcPr>
        <w:p w:rsidR="00267D00" w:rsidRPr="001E2EA0" w:rsidRDefault="00267D00">
          <w:pPr>
            <w:pStyle w:val="a6"/>
            <w:spacing w:line="240" w:lineRule="exact"/>
            <w:rPr>
              <w:sz w:val="16"/>
              <w:lang w:val="uk-UA"/>
            </w:rPr>
          </w:pPr>
        </w:p>
      </w:tc>
      <w:tc>
        <w:tcPr>
          <w:tcW w:w="601" w:type="dxa"/>
          <w:vMerge w:val="restart"/>
          <w:tcBorders>
            <w:top w:val="nil"/>
            <w:left w:val="single" w:sz="12" w:space="0" w:color="auto"/>
            <w:bottom w:val="nil"/>
            <w:right w:val="nil"/>
          </w:tcBorders>
          <w:vAlign w:val="center"/>
        </w:tcPr>
        <w:p w:rsidR="00267D00" w:rsidRPr="00E55D15" w:rsidRDefault="00267D00">
          <w:pPr>
            <w:pStyle w:val="a6"/>
            <w:spacing w:line="240" w:lineRule="exact"/>
            <w:jc w:val="center"/>
            <w:rPr>
              <w:lang w:val="uk-UA"/>
            </w:rPr>
          </w:pPr>
        </w:p>
      </w:tc>
    </w:tr>
    <w:tr w:rsidR="00267D00" w:rsidRPr="001E2EA0" w:rsidTr="004D672A">
      <w:trPr>
        <w:cantSplit/>
        <w:trHeight w:hRule="exact" w:val="284"/>
      </w:trPr>
      <w:tc>
        <w:tcPr>
          <w:tcW w:w="56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67D00" w:rsidRPr="001E2EA0" w:rsidRDefault="00267D00" w:rsidP="006C62CD">
          <w:pPr>
            <w:pStyle w:val="a7"/>
            <w:spacing w:before="0" w:after="0" w:line="200" w:lineRule="exact"/>
            <w:jc w:val="center"/>
            <w:rPr>
              <w:b/>
              <w:sz w:val="16"/>
              <w:lang w:val="uk-UA"/>
            </w:rPr>
          </w:pPr>
          <w:proofErr w:type="spellStart"/>
          <w:r>
            <w:rPr>
              <w:b/>
              <w:sz w:val="16"/>
              <w:lang w:val="uk-UA"/>
            </w:rPr>
            <w:t>Зм</w:t>
          </w:r>
          <w:proofErr w:type="spellEnd"/>
          <w:r w:rsidRPr="001E2EA0">
            <w:rPr>
              <w:b/>
              <w:sz w:val="16"/>
              <w:lang w:val="uk-UA"/>
            </w:rPr>
            <w:t>.</w:t>
          </w:r>
        </w:p>
      </w:tc>
      <w:tc>
        <w:tcPr>
          <w:tcW w:w="567" w:type="dxa"/>
          <w:tcBorders>
            <w:left w:val="single" w:sz="12" w:space="0" w:color="auto"/>
            <w:bottom w:val="nil"/>
            <w:right w:val="single" w:sz="12" w:space="0" w:color="auto"/>
          </w:tcBorders>
        </w:tcPr>
        <w:p w:rsidR="00267D00" w:rsidRPr="001E2EA0" w:rsidRDefault="00267D00" w:rsidP="006C62CD">
          <w:pPr>
            <w:pStyle w:val="a7"/>
            <w:spacing w:before="0" w:after="0" w:line="200" w:lineRule="exact"/>
            <w:jc w:val="center"/>
            <w:rPr>
              <w:b/>
              <w:sz w:val="16"/>
              <w:lang w:val="uk-UA"/>
            </w:rPr>
          </w:pPr>
          <w:proofErr w:type="spellStart"/>
          <w:r w:rsidRPr="001E2EA0">
            <w:rPr>
              <w:b/>
              <w:spacing w:val="-6"/>
              <w:sz w:val="16"/>
              <w:lang w:val="uk-UA"/>
            </w:rPr>
            <w:t>К</w:t>
          </w:r>
          <w:r>
            <w:rPr>
              <w:b/>
              <w:spacing w:val="-6"/>
              <w:sz w:val="16"/>
              <w:lang w:val="uk-UA"/>
            </w:rPr>
            <w:t>і</w:t>
          </w:r>
          <w:r w:rsidRPr="001E2EA0">
            <w:rPr>
              <w:b/>
              <w:spacing w:val="-6"/>
              <w:sz w:val="16"/>
              <w:lang w:val="uk-UA"/>
            </w:rPr>
            <w:t>л.уч</w:t>
          </w:r>
          <w:proofErr w:type="spellEnd"/>
          <w:r w:rsidRPr="001E2EA0">
            <w:rPr>
              <w:b/>
              <w:sz w:val="16"/>
              <w:lang w:val="uk-UA"/>
            </w:rPr>
            <w:t>.</w:t>
          </w:r>
        </w:p>
      </w:tc>
      <w:tc>
        <w:tcPr>
          <w:tcW w:w="567" w:type="dxa"/>
          <w:tcBorders>
            <w:left w:val="nil"/>
            <w:bottom w:val="nil"/>
            <w:right w:val="nil"/>
          </w:tcBorders>
        </w:tcPr>
        <w:p w:rsidR="00267D00" w:rsidRPr="001E2EA0" w:rsidRDefault="00267D00" w:rsidP="006C62CD">
          <w:pPr>
            <w:pStyle w:val="a7"/>
            <w:spacing w:before="0" w:after="0" w:line="200" w:lineRule="exact"/>
            <w:jc w:val="center"/>
            <w:rPr>
              <w:b/>
              <w:sz w:val="16"/>
              <w:lang w:val="uk-UA"/>
            </w:rPr>
          </w:pPr>
          <w:r>
            <w:rPr>
              <w:b/>
              <w:sz w:val="16"/>
              <w:lang w:val="uk-UA"/>
            </w:rPr>
            <w:t>Арк.</w:t>
          </w:r>
        </w:p>
      </w:tc>
      <w:tc>
        <w:tcPr>
          <w:tcW w:w="567" w:type="dxa"/>
          <w:tcBorders>
            <w:left w:val="single" w:sz="12" w:space="0" w:color="auto"/>
            <w:bottom w:val="nil"/>
            <w:right w:val="single" w:sz="12" w:space="0" w:color="auto"/>
          </w:tcBorders>
        </w:tcPr>
        <w:p w:rsidR="00267D00" w:rsidRPr="001E2EA0" w:rsidRDefault="00267D00" w:rsidP="006C62CD">
          <w:pPr>
            <w:pStyle w:val="a7"/>
            <w:spacing w:before="0" w:after="0" w:line="200" w:lineRule="exact"/>
            <w:jc w:val="center"/>
            <w:rPr>
              <w:b/>
              <w:spacing w:val="-6"/>
              <w:sz w:val="16"/>
              <w:lang w:val="uk-UA"/>
            </w:rPr>
          </w:pPr>
          <w:r w:rsidRPr="001E2EA0">
            <w:rPr>
              <w:b/>
              <w:spacing w:val="-6"/>
              <w:sz w:val="16"/>
              <w:lang w:val="uk-UA"/>
            </w:rPr>
            <w:t>№ док.</w:t>
          </w:r>
        </w:p>
      </w:tc>
      <w:tc>
        <w:tcPr>
          <w:tcW w:w="851" w:type="dxa"/>
          <w:tcBorders>
            <w:left w:val="nil"/>
            <w:bottom w:val="nil"/>
            <w:right w:val="nil"/>
          </w:tcBorders>
        </w:tcPr>
        <w:p w:rsidR="00267D00" w:rsidRPr="001E2EA0" w:rsidRDefault="00267D00" w:rsidP="006C62CD">
          <w:pPr>
            <w:pStyle w:val="a7"/>
            <w:spacing w:before="0" w:after="0" w:line="200" w:lineRule="exact"/>
            <w:jc w:val="center"/>
            <w:rPr>
              <w:b/>
              <w:sz w:val="16"/>
              <w:lang w:val="uk-UA"/>
            </w:rPr>
          </w:pPr>
          <w:r w:rsidRPr="001E2EA0">
            <w:rPr>
              <w:b/>
              <w:sz w:val="16"/>
              <w:lang w:val="uk-UA"/>
            </w:rPr>
            <w:t>П</w:t>
          </w:r>
          <w:r>
            <w:rPr>
              <w:b/>
              <w:sz w:val="16"/>
              <w:lang w:val="uk-UA"/>
            </w:rPr>
            <w:t>і</w:t>
          </w:r>
          <w:r w:rsidRPr="001E2EA0">
            <w:rPr>
              <w:b/>
              <w:sz w:val="16"/>
              <w:lang w:val="uk-UA"/>
            </w:rPr>
            <w:t>дп</w:t>
          </w:r>
          <w:r>
            <w:rPr>
              <w:b/>
              <w:sz w:val="16"/>
              <w:lang w:val="uk-UA"/>
            </w:rPr>
            <w:t>ис</w:t>
          </w:r>
        </w:p>
      </w:tc>
      <w:tc>
        <w:tcPr>
          <w:tcW w:w="718" w:type="dxa"/>
          <w:tcBorders>
            <w:left w:val="single" w:sz="12" w:space="0" w:color="auto"/>
            <w:bottom w:val="nil"/>
            <w:right w:val="nil"/>
          </w:tcBorders>
        </w:tcPr>
        <w:p w:rsidR="00267D00" w:rsidRPr="001E2EA0" w:rsidRDefault="00267D00" w:rsidP="006C62CD">
          <w:pPr>
            <w:pStyle w:val="a7"/>
            <w:spacing w:before="0" w:after="0" w:line="200" w:lineRule="exact"/>
            <w:jc w:val="center"/>
            <w:rPr>
              <w:b/>
              <w:sz w:val="16"/>
              <w:lang w:val="uk-UA"/>
            </w:rPr>
          </w:pPr>
          <w:r w:rsidRPr="001E2EA0">
            <w:rPr>
              <w:b/>
              <w:sz w:val="16"/>
              <w:lang w:val="uk-UA"/>
            </w:rPr>
            <w:t>Дата</w:t>
          </w:r>
        </w:p>
      </w:tc>
      <w:tc>
        <w:tcPr>
          <w:tcW w:w="5519" w:type="dxa"/>
          <w:vMerge/>
          <w:tcBorders>
            <w:top w:val="nil"/>
            <w:left w:val="single" w:sz="12" w:space="0" w:color="auto"/>
            <w:bottom w:val="nil"/>
            <w:right w:val="nil"/>
          </w:tcBorders>
        </w:tcPr>
        <w:p w:rsidR="00267D00" w:rsidRPr="001E2EA0" w:rsidRDefault="00267D00">
          <w:pPr>
            <w:pStyle w:val="a6"/>
            <w:spacing w:line="240" w:lineRule="exact"/>
            <w:rPr>
              <w:sz w:val="16"/>
              <w:lang w:val="uk-UA"/>
            </w:rPr>
          </w:pPr>
        </w:p>
      </w:tc>
      <w:tc>
        <w:tcPr>
          <w:tcW w:w="601" w:type="dxa"/>
          <w:vMerge/>
          <w:tcBorders>
            <w:top w:val="nil"/>
            <w:left w:val="single" w:sz="12" w:space="0" w:color="auto"/>
            <w:bottom w:val="nil"/>
            <w:right w:val="nil"/>
          </w:tcBorders>
        </w:tcPr>
        <w:p w:rsidR="00267D00" w:rsidRPr="001E2EA0" w:rsidRDefault="00267D00">
          <w:pPr>
            <w:pStyle w:val="a6"/>
            <w:spacing w:line="240" w:lineRule="exact"/>
            <w:rPr>
              <w:sz w:val="16"/>
              <w:lang w:val="uk-UA"/>
            </w:rPr>
          </w:pPr>
        </w:p>
      </w:tc>
    </w:tr>
  </w:tbl>
  <w:p w:rsidR="00267D00" w:rsidRPr="001E2EA0" w:rsidRDefault="00267D00">
    <w:pPr>
      <w:pStyle w:val="a6"/>
      <w:spacing w:line="20" w:lineRule="exact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866" w:rsidRDefault="006A6866">
      <w:r>
        <w:separator/>
      </w:r>
    </w:p>
  </w:footnote>
  <w:footnote w:type="continuationSeparator" w:id="0">
    <w:p w:rsidR="006A6866" w:rsidRDefault="006A68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D00" w:rsidRDefault="00177635">
    <w:pPr>
      <w:pStyle w:val="a5"/>
      <w:rPr>
        <w:lang w:val="en-US"/>
      </w:rPr>
    </w:pPr>
    <w:r>
      <w:rPr>
        <w:noProof/>
        <w:sz w:val="20"/>
      </w:rPr>
      <w:pict>
        <v:rect id="_x0000_s2056" style="position:absolute;margin-left:-1.6pt;margin-top:21.6pt;width:498.35pt;height:803.6pt;z-index:-251658240" filled="f" strokeweight="2.25pt">
          <v:textbox style="mso-next-textbox:#_x0000_s2056" inset="0,0,0,0">
            <w:txbxContent>
              <w:p w:rsidR="00267D00" w:rsidRPr="001E2EA0" w:rsidRDefault="00267D00" w:rsidP="001E2EA0">
                <w:pPr>
                  <w:rPr>
                    <w:lang w:val="en-US"/>
                  </w:rPr>
                </w:pPr>
              </w:p>
            </w:txbxContent>
          </v:textbox>
        </v:rect>
      </w:pict>
    </w:r>
    <w:r w:rsidR="00267D00">
      <w:rPr>
        <w:lang w:val="en-US"/>
      </w:rPr>
      <w:t>`</w:t>
    </w:r>
  </w:p>
  <w:p w:rsidR="00267D00" w:rsidRPr="001E52B6" w:rsidRDefault="00267D00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714D8"/>
    <w:multiLevelType w:val="hybridMultilevel"/>
    <w:tmpl w:val="2C44A6CC"/>
    <w:lvl w:ilvl="0" w:tplc="66262D4C">
      <w:numFmt w:val="bullet"/>
      <w:lvlText w:val="-"/>
      <w:lvlJc w:val="left"/>
      <w:pPr>
        <w:ind w:left="199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">
    <w:nsid w:val="06B27FDA"/>
    <w:multiLevelType w:val="hybridMultilevel"/>
    <w:tmpl w:val="C570EBDE"/>
    <w:lvl w:ilvl="0" w:tplc="8996E78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129059F2"/>
    <w:multiLevelType w:val="hybridMultilevel"/>
    <w:tmpl w:val="5A98D2EC"/>
    <w:lvl w:ilvl="0" w:tplc="6CE85E18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17A84260"/>
    <w:multiLevelType w:val="hybridMultilevel"/>
    <w:tmpl w:val="71CC14B6"/>
    <w:lvl w:ilvl="0" w:tplc="59CA0D1C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">
    <w:nsid w:val="1B1C26AE"/>
    <w:multiLevelType w:val="hybridMultilevel"/>
    <w:tmpl w:val="B6882D78"/>
    <w:lvl w:ilvl="0" w:tplc="26ECB3B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22596A19"/>
    <w:multiLevelType w:val="hybridMultilevel"/>
    <w:tmpl w:val="FBA8E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CD4625"/>
    <w:multiLevelType w:val="hybridMultilevel"/>
    <w:tmpl w:val="443C10B4"/>
    <w:lvl w:ilvl="0" w:tplc="CC626836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>
    <w:nsid w:val="2E2339E9"/>
    <w:multiLevelType w:val="hybridMultilevel"/>
    <w:tmpl w:val="5D6A0156"/>
    <w:lvl w:ilvl="0" w:tplc="351CCB50">
      <w:start w:val="1"/>
      <w:numFmt w:val="decimal"/>
      <w:lvlText w:val="%1."/>
      <w:lvlJc w:val="left"/>
      <w:pPr>
        <w:ind w:left="1636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2FDD6772"/>
    <w:multiLevelType w:val="hybridMultilevel"/>
    <w:tmpl w:val="B9849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68680F"/>
    <w:multiLevelType w:val="hybridMultilevel"/>
    <w:tmpl w:val="2398D5B4"/>
    <w:lvl w:ilvl="0" w:tplc="C9EE4428">
      <w:start w:val="1"/>
      <w:numFmt w:val="decimal"/>
      <w:lvlText w:val="%1."/>
      <w:lvlJc w:val="left"/>
      <w:pPr>
        <w:ind w:left="1996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0">
    <w:nsid w:val="3EBF6392"/>
    <w:multiLevelType w:val="hybridMultilevel"/>
    <w:tmpl w:val="98D837EE"/>
    <w:lvl w:ilvl="0" w:tplc="C0C0F6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1C441B8"/>
    <w:multiLevelType w:val="hybridMultilevel"/>
    <w:tmpl w:val="6246934E"/>
    <w:lvl w:ilvl="0" w:tplc="F08A7C8A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>
    <w:nsid w:val="52EA31E0"/>
    <w:multiLevelType w:val="hybridMultilevel"/>
    <w:tmpl w:val="92D6BD90"/>
    <w:lvl w:ilvl="0" w:tplc="9868489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3">
    <w:nsid w:val="52FC4F7F"/>
    <w:multiLevelType w:val="hybridMultilevel"/>
    <w:tmpl w:val="96781F5A"/>
    <w:lvl w:ilvl="0" w:tplc="08FCE7F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>
    <w:nsid w:val="54B55CE1"/>
    <w:multiLevelType w:val="hybridMultilevel"/>
    <w:tmpl w:val="C9206844"/>
    <w:lvl w:ilvl="0" w:tplc="7FD6B83E">
      <w:start w:val="35"/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5">
    <w:nsid w:val="557112AC"/>
    <w:multiLevelType w:val="hybridMultilevel"/>
    <w:tmpl w:val="A1F82C86"/>
    <w:lvl w:ilvl="0" w:tplc="948ADC64">
      <w:start w:val="12"/>
      <w:numFmt w:val="decimal"/>
      <w:lvlText w:val="%1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6">
    <w:nsid w:val="56ED1C2A"/>
    <w:multiLevelType w:val="hybridMultilevel"/>
    <w:tmpl w:val="3686FA9A"/>
    <w:lvl w:ilvl="0" w:tplc="08E6BD86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587E2353"/>
    <w:multiLevelType w:val="hybridMultilevel"/>
    <w:tmpl w:val="71CC14B6"/>
    <w:lvl w:ilvl="0" w:tplc="59CA0D1C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599C0AB0"/>
    <w:multiLevelType w:val="hybridMultilevel"/>
    <w:tmpl w:val="43766318"/>
    <w:lvl w:ilvl="0" w:tplc="F81E4610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">
    <w:nsid w:val="5E231F63"/>
    <w:multiLevelType w:val="hybridMultilevel"/>
    <w:tmpl w:val="1C70426C"/>
    <w:lvl w:ilvl="0" w:tplc="6BA052F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71232770"/>
    <w:multiLevelType w:val="hybridMultilevel"/>
    <w:tmpl w:val="253E328E"/>
    <w:lvl w:ilvl="0" w:tplc="2614227A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7D591001"/>
    <w:multiLevelType w:val="hybridMultilevel"/>
    <w:tmpl w:val="0EDEC1EC"/>
    <w:lvl w:ilvl="0" w:tplc="79A8B3FA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4"/>
  </w:num>
  <w:num w:numId="2">
    <w:abstractNumId w:val="5"/>
  </w:num>
  <w:num w:numId="3">
    <w:abstractNumId w:val="20"/>
  </w:num>
  <w:num w:numId="4">
    <w:abstractNumId w:val="16"/>
  </w:num>
  <w:num w:numId="5">
    <w:abstractNumId w:val="18"/>
  </w:num>
  <w:num w:numId="6">
    <w:abstractNumId w:val="1"/>
  </w:num>
  <w:num w:numId="7">
    <w:abstractNumId w:val="10"/>
  </w:num>
  <w:num w:numId="8">
    <w:abstractNumId w:val="15"/>
  </w:num>
  <w:num w:numId="9">
    <w:abstractNumId w:val="12"/>
  </w:num>
  <w:num w:numId="10">
    <w:abstractNumId w:val="21"/>
  </w:num>
  <w:num w:numId="11">
    <w:abstractNumId w:val="6"/>
  </w:num>
  <w:num w:numId="12">
    <w:abstractNumId w:val="0"/>
  </w:num>
  <w:num w:numId="13">
    <w:abstractNumId w:val="11"/>
  </w:num>
  <w:num w:numId="14">
    <w:abstractNumId w:val="8"/>
  </w:num>
  <w:num w:numId="15">
    <w:abstractNumId w:val="14"/>
  </w:num>
  <w:num w:numId="16">
    <w:abstractNumId w:val="17"/>
  </w:num>
  <w:num w:numId="17">
    <w:abstractNumId w:val="2"/>
  </w:num>
  <w:num w:numId="18">
    <w:abstractNumId w:val="7"/>
  </w:num>
  <w:num w:numId="19">
    <w:abstractNumId w:val="9"/>
  </w:num>
  <w:num w:numId="20">
    <w:abstractNumId w:val="3"/>
  </w:num>
  <w:num w:numId="21">
    <w:abstractNumId w:val="19"/>
  </w:num>
  <w:num w:numId="22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1C64"/>
    <w:rsid w:val="00001A70"/>
    <w:rsid w:val="00001F1E"/>
    <w:rsid w:val="0000255F"/>
    <w:rsid w:val="000034D9"/>
    <w:rsid w:val="00003C22"/>
    <w:rsid w:val="00004DD8"/>
    <w:rsid w:val="000050C2"/>
    <w:rsid w:val="00005A3B"/>
    <w:rsid w:val="0001069A"/>
    <w:rsid w:val="000106B3"/>
    <w:rsid w:val="000115EA"/>
    <w:rsid w:val="00011CE1"/>
    <w:rsid w:val="00011DA5"/>
    <w:rsid w:val="00012854"/>
    <w:rsid w:val="0001300E"/>
    <w:rsid w:val="00014D54"/>
    <w:rsid w:val="00015057"/>
    <w:rsid w:val="000153A4"/>
    <w:rsid w:val="00015E11"/>
    <w:rsid w:val="00020503"/>
    <w:rsid w:val="00020FE3"/>
    <w:rsid w:val="0002228A"/>
    <w:rsid w:val="0002592B"/>
    <w:rsid w:val="00026F6F"/>
    <w:rsid w:val="00031B0D"/>
    <w:rsid w:val="00031EF1"/>
    <w:rsid w:val="00033ACE"/>
    <w:rsid w:val="00034C9C"/>
    <w:rsid w:val="000369AC"/>
    <w:rsid w:val="00036E35"/>
    <w:rsid w:val="0003705E"/>
    <w:rsid w:val="00040456"/>
    <w:rsid w:val="00040B6C"/>
    <w:rsid w:val="00040EB4"/>
    <w:rsid w:val="000417B4"/>
    <w:rsid w:val="00041F18"/>
    <w:rsid w:val="00042FE3"/>
    <w:rsid w:val="0004358F"/>
    <w:rsid w:val="000447A8"/>
    <w:rsid w:val="00045239"/>
    <w:rsid w:val="0004658E"/>
    <w:rsid w:val="000467B2"/>
    <w:rsid w:val="00047A5D"/>
    <w:rsid w:val="00047D14"/>
    <w:rsid w:val="00050E49"/>
    <w:rsid w:val="00051315"/>
    <w:rsid w:val="000525FD"/>
    <w:rsid w:val="000533AC"/>
    <w:rsid w:val="00054BAD"/>
    <w:rsid w:val="00055B9A"/>
    <w:rsid w:val="000571AE"/>
    <w:rsid w:val="00057F5B"/>
    <w:rsid w:val="000611FF"/>
    <w:rsid w:val="0006271E"/>
    <w:rsid w:val="000665CF"/>
    <w:rsid w:val="00066929"/>
    <w:rsid w:val="0007139E"/>
    <w:rsid w:val="0007311E"/>
    <w:rsid w:val="00074F14"/>
    <w:rsid w:val="00075D3D"/>
    <w:rsid w:val="000767B5"/>
    <w:rsid w:val="00076B69"/>
    <w:rsid w:val="00080F0F"/>
    <w:rsid w:val="000815E5"/>
    <w:rsid w:val="00081C64"/>
    <w:rsid w:val="00081F6D"/>
    <w:rsid w:val="00083676"/>
    <w:rsid w:val="0008388D"/>
    <w:rsid w:val="000843FF"/>
    <w:rsid w:val="0008445F"/>
    <w:rsid w:val="00084823"/>
    <w:rsid w:val="0008496B"/>
    <w:rsid w:val="00084EC8"/>
    <w:rsid w:val="000871B4"/>
    <w:rsid w:val="000935ED"/>
    <w:rsid w:val="00093CCA"/>
    <w:rsid w:val="00093D55"/>
    <w:rsid w:val="00095128"/>
    <w:rsid w:val="00096633"/>
    <w:rsid w:val="0009710A"/>
    <w:rsid w:val="000A0972"/>
    <w:rsid w:val="000A1755"/>
    <w:rsid w:val="000A2DC4"/>
    <w:rsid w:val="000A393C"/>
    <w:rsid w:val="000A3D67"/>
    <w:rsid w:val="000A3EC0"/>
    <w:rsid w:val="000A4611"/>
    <w:rsid w:val="000A62E3"/>
    <w:rsid w:val="000B0115"/>
    <w:rsid w:val="000B0269"/>
    <w:rsid w:val="000B0C33"/>
    <w:rsid w:val="000B1B66"/>
    <w:rsid w:val="000B2A7E"/>
    <w:rsid w:val="000B4B37"/>
    <w:rsid w:val="000B58A4"/>
    <w:rsid w:val="000B78AA"/>
    <w:rsid w:val="000C0B49"/>
    <w:rsid w:val="000C162E"/>
    <w:rsid w:val="000C1BF8"/>
    <w:rsid w:val="000C2596"/>
    <w:rsid w:val="000C34DC"/>
    <w:rsid w:val="000C3940"/>
    <w:rsid w:val="000C4AFF"/>
    <w:rsid w:val="000C5105"/>
    <w:rsid w:val="000C541D"/>
    <w:rsid w:val="000C55A7"/>
    <w:rsid w:val="000C5DB5"/>
    <w:rsid w:val="000C5E3A"/>
    <w:rsid w:val="000C5F69"/>
    <w:rsid w:val="000C60A8"/>
    <w:rsid w:val="000D1380"/>
    <w:rsid w:val="000D425A"/>
    <w:rsid w:val="000D437B"/>
    <w:rsid w:val="000D49AD"/>
    <w:rsid w:val="000D49D0"/>
    <w:rsid w:val="000D4EB0"/>
    <w:rsid w:val="000D559C"/>
    <w:rsid w:val="000D5B15"/>
    <w:rsid w:val="000D731F"/>
    <w:rsid w:val="000D7A80"/>
    <w:rsid w:val="000E0F6D"/>
    <w:rsid w:val="000E1DCE"/>
    <w:rsid w:val="000E3E58"/>
    <w:rsid w:val="000E3EC2"/>
    <w:rsid w:val="000E402A"/>
    <w:rsid w:val="000E6611"/>
    <w:rsid w:val="000E7DEF"/>
    <w:rsid w:val="000F08E7"/>
    <w:rsid w:val="000F0E32"/>
    <w:rsid w:val="000F1AC6"/>
    <w:rsid w:val="000F2663"/>
    <w:rsid w:val="000F2800"/>
    <w:rsid w:val="000F2900"/>
    <w:rsid w:val="000F3D79"/>
    <w:rsid w:val="000F6D5C"/>
    <w:rsid w:val="000F6DB6"/>
    <w:rsid w:val="000F732A"/>
    <w:rsid w:val="00100E87"/>
    <w:rsid w:val="00102BAB"/>
    <w:rsid w:val="00103004"/>
    <w:rsid w:val="00103EE7"/>
    <w:rsid w:val="00105021"/>
    <w:rsid w:val="00106021"/>
    <w:rsid w:val="00111CA6"/>
    <w:rsid w:val="00112AA4"/>
    <w:rsid w:val="00115286"/>
    <w:rsid w:val="00115D23"/>
    <w:rsid w:val="00116F7A"/>
    <w:rsid w:val="001205AB"/>
    <w:rsid w:val="00120BF3"/>
    <w:rsid w:val="00120C10"/>
    <w:rsid w:val="00124634"/>
    <w:rsid w:val="0012578A"/>
    <w:rsid w:val="00125AA1"/>
    <w:rsid w:val="00125F20"/>
    <w:rsid w:val="00126590"/>
    <w:rsid w:val="00126821"/>
    <w:rsid w:val="00131409"/>
    <w:rsid w:val="00133E14"/>
    <w:rsid w:val="00134445"/>
    <w:rsid w:val="0013538A"/>
    <w:rsid w:val="0013662C"/>
    <w:rsid w:val="00141B65"/>
    <w:rsid w:val="00142CD7"/>
    <w:rsid w:val="00143CD0"/>
    <w:rsid w:val="0014511A"/>
    <w:rsid w:val="0014522F"/>
    <w:rsid w:val="0014589A"/>
    <w:rsid w:val="00145D29"/>
    <w:rsid w:val="0014732B"/>
    <w:rsid w:val="00147C1A"/>
    <w:rsid w:val="001504FB"/>
    <w:rsid w:val="00151660"/>
    <w:rsid w:val="00151AB0"/>
    <w:rsid w:val="0015219A"/>
    <w:rsid w:val="00152A5F"/>
    <w:rsid w:val="0015343D"/>
    <w:rsid w:val="0015346D"/>
    <w:rsid w:val="001541A8"/>
    <w:rsid w:val="00154D28"/>
    <w:rsid w:val="001550EE"/>
    <w:rsid w:val="001557BC"/>
    <w:rsid w:val="00160359"/>
    <w:rsid w:val="00160D35"/>
    <w:rsid w:val="00160D90"/>
    <w:rsid w:val="00160F70"/>
    <w:rsid w:val="00161974"/>
    <w:rsid w:val="00163CE9"/>
    <w:rsid w:val="00166AA9"/>
    <w:rsid w:val="00172C94"/>
    <w:rsid w:val="001733F7"/>
    <w:rsid w:val="00174171"/>
    <w:rsid w:val="0017439A"/>
    <w:rsid w:val="001744C6"/>
    <w:rsid w:val="0017642A"/>
    <w:rsid w:val="00177503"/>
    <w:rsid w:val="00177635"/>
    <w:rsid w:val="00181B3B"/>
    <w:rsid w:val="00185261"/>
    <w:rsid w:val="00186920"/>
    <w:rsid w:val="00190098"/>
    <w:rsid w:val="0019073C"/>
    <w:rsid w:val="00190797"/>
    <w:rsid w:val="00190A3A"/>
    <w:rsid w:val="001939B2"/>
    <w:rsid w:val="001947BC"/>
    <w:rsid w:val="001950AF"/>
    <w:rsid w:val="00195943"/>
    <w:rsid w:val="001969EC"/>
    <w:rsid w:val="00196A13"/>
    <w:rsid w:val="0019745E"/>
    <w:rsid w:val="00197C28"/>
    <w:rsid w:val="001A1048"/>
    <w:rsid w:val="001A25CB"/>
    <w:rsid w:val="001A3AE8"/>
    <w:rsid w:val="001A3E5D"/>
    <w:rsid w:val="001A3EEF"/>
    <w:rsid w:val="001A50DD"/>
    <w:rsid w:val="001A67A7"/>
    <w:rsid w:val="001A6D5E"/>
    <w:rsid w:val="001B14DA"/>
    <w:rsid w:val="001B1B61"/>
    <w:rsid w:val="001B20FB"/>
    <w:rsid w:val="001B3F0B"/>
    <w:rsid w:val="001B42AB"/>
    <w:rsid w:val="001B5642"/>
    <w:rsid w:val="001B77A5"/>
    <w:rsid w:val="001C16EA"/>
    <w:rsid w:val="001C210B"/>
    <w:rsid w:val="001C2E9E"/>
    <w:rsid w:val="001C3F8B"/>
    <w:rsid w:val="001C497C"/>
    <w:rsid w:val="001C4EF4"/>
    <w:rsid w:val="001C6C52"/>
    <w:rsid w:val="001D02DD"/>
    <w:rsid w:val="001D0A39"/>
    <w:rsid w:val="001D16B5"/>
    <w:rsid w:val="001D29AD"/>
    <w:rsid w:val="001D42D2"/>
    <w:rsid w:val="001D43C8"/>
    <w:rsid w:val="001D4849"/>
    <w:rsid w:val="001D5B16"/>
    <w:rsid w:val="001D6087"/>
    <w:rsid w:val="001D63E0"/>
    <w:rsid w:val="001D6733"/>
    <w:rsid w:val="001D6859"/>
    <w:rsid w:val="001E1B74"/>
    <w:rsid w:val="001E1D2D"/>
    <w:rsid w:val="001E2EA0"/>
    <w:rsid w:val="001E39E2"/>
    <w:rsid w:val="001E52B6"/>
    <w:rsid w:val="001F5D8E"/>
    <w:rsid w:val="001F6F9B"/>
    <w:rsid w:val="00202663"/>
    <w:rsid w:val="00203605"/>
    <w:rsid w:val="002062EB"/>
    <w:rsid w:val="00206FCD"/>
    <w:rsid w:val="00211329"/>
    <w:rsid w:val="00212856"/>
    <w:rsid w:val="0021371B"/>
    <w:rsid w:val="00213C6E"/>
    <w:rsid w:val="00214A6D"/>
    <w:rsid w:val="00217862"/>
    <w:rsid w:val="00220FD2"/>
    <w:rsid w:val="00223427"/>
    <w:rsid w:val="0022351F"/>
    <w:rsid w:val="002235A9"/>
    <w:rsid w:val="00224FCC"/>
    <w:rsid w:val="00226010"/>
    <w:rsid w:val="002275A6"/>
    <w:rsid w:val="00227FCD"/>
    <w:rsid w:val="00234B76"/>
    <w:rsid w:val="00234DD1"/>
    <w:rsid w:val="002350B9"/>
    <w:rsid w:val="0023510E"/>
    <w:rsid w:val="00235D5B"/>
    <w:rsid w:val="00236434"/>
    <w:rsid w:val="00240AB9"/>
    <w:rsid w:val="00240C75"/>
    <w:rsid w:val="00241724"/>
    <w:rsid w:val="0024402E"/>
    <w:rsid w:val="00247171"/>
    <w:rsid w:val="00247703"/>
    <w:rsid w:val="0025205A"/>
    <w:rsid w:val="00252A4B"/>
    <w:rsid w:val="0025556F"/>
    <w:rsid w:val="0025613C"/>
    <w:rsid w:val="00256DAB"/>
    <w:rsid w:val="00256F96"/>
    <w:rsid w:val="00257408"/>
    <w:rsid w:val="002604BD"/>
    <w:rsid w:val="002637BD"/>
    <w:rsid w:val="00264886"/>
    <w:rsid w:val="00265634"/>
    <w:rsid w:val="00266531"/>
    <w:rsid w:val="00267D00"/>
    <w:rsid w:val="002709BA"/>
    <w:rsid w:val="002714EA"/>
    <w:rsid w:val="002724AA"/>
    <w:rsid w:val="00272E52"/>
    <w:rsid w:val="00275B08"/>
    <w:rsid w:val="002776DC"/>
    <w:rsid w:val="002812E6"/>
    <w:rsid w:val="00281D4D"/>
    <w:rsid w:val="00283A23"/>
    <w:rsid w:val="0028724D"/>
    <w:rsid w:val="0028737C"/>
    <w:rsid w:val="00287678"/>
    <w:rsid w:val="0029125E"/>
    <w:rsid w:val="002934AB"/>
    <w:rsid w:val="00293B20"/>
    <w:rsid w:val="00294266"/>
    <w:rsid w:val="002946C8"/>
    <w:rsid w:val="00295B08"/>
    <w:rsid w:val="00296E3E"/>
    <w:rsid w:val="002A26E9"/>
    <w:rsid w:val="002A33EE"/>
    <w:rsid w:val="002A562F"/>
    <w:rsid w:val="002A6916"/>
    <w:rsid w:val="002A713B"/>
    <w:rsid w:val="002B113A"/>
    <w:rsid w:val="002B1A6A"/>
    <w:rsid w:val="002B1C94"/>
    <w:rsid w:val="002B2157"/>
    <w:rsid w:val="002B57F2"/>
    <w:rsid w:val="002B6BF3"/>
    <w:rsid w:val="002B72DA"/>
    <w:rsid w:val="002B79AF"/>
    <w:rsid w:val="002B7FD2"/>
    <w:rsid w:val="002C27EB"/>
    <w:rsid w:val="002C5DF0"/>
    <w:rsid w:val="002C63E3"/>
    <w:rsid w:val="002C68A3"/>
    <w:rsid w:val="002D03CD"/>
    <w:rsid w:val="002D1F6C"/>
    <w:rsid w:val="002D2A50"/>
    <w:rsid w:val="002D41C9"/>
    <w:rsid w:val="002D425E"/>
    <w:rsid w:val="002D4FBC"/>
    <w:rsid w:val="002D522C"/>
    <w:rsid w:val="002D6ADB"/>
    <w:rsid w:val="002D6ADE"/>
    <w:rsid w:val="002D6B73"/>
    <w:rsid w:val="002D6D83"/>
    <w:rsid w:val="002E191B"/>
    <w:rsid w:val="002E1AD6"/>
    <w:rsid w:val="002E2700"/>
    <w:rsid w:val="002E280A"/>
    <w:rsid w:val="002E3B0E"/>
    <w:rsid w:val="002E4C7C"/>
    <w:rsid w:val="002E5137"/>
    <w:rsid w:val="002E558A"/>
    <w:rsid w:val="002E657B"/>
    <w:rsid w:val="002E6BC0"/>
    <w:rsid w:val="002F058A"/>
    <w:rsid w:val="002F0D47"/>
    <w:rsid w:val="002F1167"/>
    <w:rsid w:val="002F3820"/>
    <w:rsid w:val="002F3B7E"/>
    <w:rsid w:val="002F3D79"/>
    <w:rsid w:val="002F5767"/>
    <w:rsid w:val="002F6D67"/>
    <w:rsid w:val="002F7762"/>
    <w:rsid w:val="00300693"/>
    <w:rsid w:val="003013AC"/>
    <w:rsid w:val="00301F73"/>
    <w:rsid w:val="00304638"/>
    <w:rsid w:val="003050F5"/>
    <w:rsid w:val="00306064"/>
    <w:rsid w:val="00307A77"/>
    <w:rsid w:val="003102A1"/>
    <w:rsid w:val="00311A7F"/>
    <w:rsid w:val="00311F09"/>
    <w:rsid w:val="00313FE5"/>
    <w:rsid w:val="003141BD"/>
    <w:rsid w:val="00314513"/>
    <w:rsid w:val="00317CA6"/>
    <w:rsid w:val="00317F30"/>
    <w:rsid w:val="0032178C"/>
    <w:rsid w:val="00323D72"/>
    <w:rsid w:val="003241DD"/>
    <w:rsid w:val="00327AD7"/>
    <w:rsid w:val="00327B8A"/>
    <w:rsid w:val="00331D17"/>
    <w:rsid w:val="00332ABC"/>
    <w:rsid w:val="00332C2E"/>
    <w:rsid w:val="00333E04"/>
    <w:rsid w:val="003366FA"/>
    <w:rsid w:val="00336889"/>
    <w:rsid w:val="003368CE"/>
    <w:rsid w:val="00336CBC"/>
    <w:rsid w:val="00337C85"/>
    <w:rsid w:val="00337F3C"/>
    <w:rsid w:val="00340399"/>
    <w:rsid w:val="0034388A"/>
    <w:rsid w:val="003457EE"/>
    <w:rsid w:val="0035134A"/>
    <w:rsid w:val="0035188E"/>
    <w:rsid w:val="0035307B"/>
    <w:rsid w:val="003555EF"/>
    <w:rsid w:val="0035578E"/>
    <w:rsid w:val="0035679B"/>
    <w:rsid w:val="00356B96"/>
    <w:rsid w:val="00357C5F"/>
    <w:rsid w:val="00361492"/>
    <w:rsid w:val="0036169C"/>
    <w:rsid w:val="003621C4"/>
    <w:rsid w:val="003636CB"/>
    <w:rsid w:val="00363D23"/>
    <w:rsid w:val="003657B2"/>
    <w:rsid w:val="00365F2C"/>
    <w:rsid w:val="003674C0"/>
    <w:rsid w:val="00367CE2"/>
    <w:rsid w:val="00370A31"/>
    <w:rsid w:val="00371B7C"/>
    <w:rsid w:val="00373A34"/>
    <w:rsid w:val="0037448F"/>
    <w:rsid w:val="003750E9"/>
    <w:rsid w:val="003806A5"/>
    <w:rsid w:val="00380C9F"/>
    <w:rsid w:val="0038146B"/>
    <w:rsid w:val="00381772"/>
    <w:rsid w:val="003818DF"/>
    <w:rsid w:val="00381AC3"/>
    <w:rsid w:val="0038293B"/>
    <w:rsid w:val="00382D08"/>
    <w:rsid w:val="00385FD7"/>
    <w:rsid w:val="00386398"/>
    <w:rsid w:val="003869A6"/>
    <w:rsid w:val="00387138"/>
    <w:rsid w:val="003873F2"/>
    <w:rsid w:val="003874FB"/>
    <w:rsid w:val="0039201B"/>
    <w:rsid w:val="003966B2"/>
    <w:rsid w:val="00396FFA"/>
    <w:rsid w:val="00397256"/>
    <w:rsid w:val="003A13B6"/>
    <w:rsid w:val="003A1EAA"/>
    <w:rsid w:val="003A4FFD"/>
    <w:rsid w:val="003A535A"/>
    <w:rsid w:val="003A5679"/>
    <w:rsid w:val="003A6FD6"/>
    <w:rsid w:val="003A7167"/>
    <w:rsid w:val="003A7A11"/>
    <w:rsid w:val="003A7A25"/>
    <w:rsid w:val="003B12A4"/>
    <w:rsid w:val="003B3A29"/>
    <w:rsid w:val="003B3E88"/>
    <w:rsid w:val="003B418C"/>
    <w:rsid w:val="003B4338"/>
    <w:rsid w:val="003B6414"/>
    <w:rsid w:val="003C197F"/>
    <w:rsid w:val="003C1FFB"/>
    <w:rsid w:val="003C5814"/>
    <w:rsid w:val="003C5EFB"/>
    <w:rsid w:val="003C6E44"/>
    <w:rsid w:val="003C73C5"/>
    <w:rsid w:val="003C7D85"/>
    <w:rsid w:val="003D18B7"/>
    <w:rsid w:val="003D1B23"/>
    <w:rsid w:val="003D3542"/>
    <w:rsid w:val="003D3FCA"/>
    <w:rsid w:val="003D463A"/>
    <w:rsid w:val="003D5975"/>
    <w:rsid w:val="003D6CCE"/>
    <w:rsid w:val="003D7FE1"/>
    <w:rsid w:val="003E09AB"/>
    <w:rsid w:val="003E176A"/>
    <w:rsid w:val="003E1E9D"/>
    <w:rsid w:val="003E2D5D"/>
    <w:rsid w:val="003E3393"/>
    <w:rsid w:val="003E422E"/>
    <w:rsid w:val="003E4311"/>
    <w:rsid w:val="003E4AD8"/>
    <w:rsid w:val="003E504D"/>
    <w:rsid w:val="003E69FC"/>
    <w:rsid w:val="003F34DE"/>
    <w:rsid w:val="003F3833"/>
    <w:rsid w:val="003F3EC2"/>
    <w:rsid w:val="003F4A12"/>
    <w:rsid w:val="003F4A16"/>
    <w:rsid w:val="003F4D30"/>
    <w:rsid w:val="003F4E16"/>
    <w:rsid w:val="003F5B73"/>
    <w:rsid w:val="003F64FB"/>
    <w:rsid w:val="003F6F57"/>
    <w:rsid w:val="003F703F"/>
    <w:rsid w:val="00401C5F"/>
    <w:rsid w:val="00401CEF"/>
    <w:rsid w:val="0040358B"/>
    <w:rsid w:val="00404FFF"/>
    <w:rsid w:val="0040640F"/>
    <w:rsid w:val="0041166D"/>
    <w:rsid w:val="004128D7"/>
    <w:rsid w:val="00413617"/>
    <w:rsid w:val="00413A65"/>
    <w:rsid w:val="004140A9"/>
    <w:rsid w:val="004153A4"/>
    <w:rsid w:val="0041569A"/>
    <w:rsid w:val="00416118"/>
    <w:rsid w:val="00416212"/>
    <w:rsid w:val="00417634"/>
    <w:rsid w:val="004203D0"/>
    <w:rsid w:val="004211B4"/>
    <w:rsid w:val="00421A13"/>
    <w:rsid w:val="00421B2C"/>
    <w:rsid w:val="00421B70"/>
    <w:rsid w:val="00422F5C"/>
    <w:rsid w:val="00425BBC"/>
    <w:rsid w:val="004262D3"/>
    <w:rsid w:val="00427D3A"/>
    <w:rsid w:val="00430361"/>
    <w:rsid w:val="004309F8"/>
    <w:rsid w:val="00430D8B"/>
    <w:rsid w:val="00431E10"/>
    <w:rsid w:val="004339FA"/>
    <w:rsid w:val="00433A84"/>
    <w:rsid w:val="00434ACB"/>
    <w:rsid w:val="00435A84"/>
    <w:rsid w:val="00435D94"/>
    <w:rsid w:val="004362D2"/>
    <w:rsid w:val="004379C1"/>
    <w:rsid w:val="00441C2E"/>
    <w:rsid w:val="00442AF3"/>
    <w:rsid w:val="00442FF3"/>
    <w:rsid w:val="004430DB"/>
    <w:rsid w:val="00443250"/>
    <w:rsid w:val="00444C82"/>
    <w:rsid w:val="004463E7"/>
    <w:rsid w:val="0044726A"/>
    <w:rsid w:val="004478E6"/>
    <w:rsid w:val="004505BF"/>
    <w:rsid w:val="00451D01"/>
    <w:rsid w:val="00452D55"/>
    <w:rsid w:val="00453326"/>
    <w:rsid w:val="00453C4F"/>
    <w:rsid w:val="0045434B"/>
    <w:rsid w:val="00457C97"/>
    <w:rsid w:val="004608E9"/>
    <w:rsid w:val="00460B0A"/>
    <w:rsid w:val="004610A2"/>
    <w:rsid w:val="00462AD0"/>
    <w:rsid w:val="004633FC"/>
    <w:rsid w:val="00463B95"/>
    <w:rsid w:val="004661C4"/>
    <w:rsid w:val="004676E4"/>
    <w:rsid w:val="00467824"/>
    <w:rsid w:val="004712BF"/>
    <w:rsid w:val="0047177F"/>
    <w:rsid w:val="00471ADD"/>
    <w:rsid w:val="00472800"/>
    <w:rsid w:val="00472997"/>
    <w:rsid w:val="00474767"/>
    <w:rsid w:val="00474822"/>
    <w:rsid w:val="004770CF"/>
    <w:rsid w:val="004779B6"/>
    <w:rsid w:val="00477D09"/>
    <w:rsid w:val="004811E9"/>
    <w:rsid w:val="004827C8"/>
    <w:rsid w:val="00482EE1"/>
    <w:rsid w:val="00483A70"/>
    <w:rsid w:val="004840F3"/>
    <w:rsid w:val="00485FCD"/>
    <w:rsid w:val="00486233"/>
    <w:rsid w:val="00486E76"/>
    <w:rsid w:val="0048746B"/>
    <w:rsid w:val="004876DD"/>
    <w:rsid w:val="00490DB5"/>
    <w:rsid w:val="0049215A"/>
    <w:rsid w:val="004921C8"/>
    <w:rsid w:val="00492D7A"/>
    <w:rsid w:val="0049400A"/>
    <w:rsid w:val="004945E4"/>
    <w:rsid w:val="00494DB1"/>
    <w:rsid w:val="00495AAC"/>
    <w:rsid w:val="00495E48"/>
    <w:rsid w:val="004964D6"/>
    <w:rsid w:val="004A041B"/>
    <w:rsid w:val="004A1D21"/>
    <w:rsid w:val="004A2B10"/>
    <w:rsid w:val="004A2BE3"/>
    <w:rsid w:val="004A30A4"/>
    <w:rsid w:val="004A3957"/>
    <w:rsid w:val="004A3C6F"/>
    <w:rsid w:val="004A3D45"/>
    <w:rsid w:val="004A40AA"/>
    <w:rsid w:val="004A5A03"/>
    <w:rsid w:val="004A6EA9"/>
    <w:rsid w:val="004B0373"/>
    <w:rsid w:val="004B2FB9"/>
    <w:rsid w:val="004B6773"/>
    <w:rsid w:val="004B6DB6"/>
    <w:rsid w:val="004B7D68"/>
    <w:rsid w:val="004C0A5F"/>
    <w:rsid w:val="004C0B9E"/>
    <w:rsid w:val="004C19B7"/>
    <w:rsid w:val="004C1AFA"/>
    <w:rsid w:val="004C1D56"/>
    <w:rsid w:val="004C228B"/>
    <w:rsid w:val="004C32D5"/>
    <w:rsid w:val="004C56CD"/>
    <w:rsid w:val="004C688D"/>
    <w:rsid w:val="004D080B"/>
    <w:rsid w:val="004D11A4"/>
    <w:rsid w:val="004D2C05"/>
    <w:rsid w:val="004D2F5C"/>
    <w:rsid w:val="004D672A"/>
    <w:rsid w:val="004D68EB"/>
    <w:rsid w:val="004D7646"/>
    <w:rsid w:val="004D7815"/>
    <w:rsid w:val="004E30AC"/>
    <w:rsid w:val="004E3719"/>
    <w:rsid w:val="004E481C"/>
    <w:rsid w:val="004E64A8"/>
    <w:rsid w:val="004E685B"/>
    <w:rsid w:val="004E7537"/>
    <w:rsid w:val="004F0385"/>
    <w:rsid w:val="004F0751"/>
    <w:rsid w:val="004F2C62"/>
    <w:rsid w:val="004F2F1D"/>
    <w:rsid w:val="004F3067"/>
    <w:rsid w:val="004F3BC8"/>
    <w:rsid w:val="005005E4"/>
    <w:rsid w:val="005041BC"/>
    <w:rsid w:val="005068D9"/>
    <w:rsid w:val="00506B37"/>
    <w:rsid w:val="00511414"/>
    <w:rsid w:val="00512711"/>
    <w:rsid w:val="00512D19"/>
    <w:rsid w:val="00515A3A"/>
    <w:rsid w:val="00515C0B"/>
    <w:rsid w:val="00517AD8"/>
    <w:rsid w:val="00520B8E"/>
    <w:rsid w:val="0052260A"/>
    <w:rsid w:val="00522923"/>
    <w:rsid w:val="00525A1B"/>
    <w:rsid w:val="005276BC"/>
    <w:rsid w:val="005307A7"/>
    <w:rsid w:val="00530F1E"/>
    <w:rsid w:val="00531E74"/>
    <w:rsid w:val="0053249E"/>
    <w:rsid w:val="00534258"/>
    <w:rsid w:val="00536246"/>
    <w:rsid w:val="00536FEC"/>
    <w:rsid w:val="00541477"/>
    <w:rsid w:val="005436D9"/>
    <w:rsid w:val="00543A39"/>
    <w:rsid w:val="00545904"/>
    <w:rsid w:val="005475ED"/>
    <w:rsid w:val="00550278"/>
    <w:rsid w:val="005507BF"/>
    <w:rsid w:val="00551064"/>
    <w:rsid w:val="005517FD"/>
    <w:rsid w:val="00552747"/>
    <w:rsid w:val="00554D45"/>
    <w:rsid w:val="00556AEE"/>
    <w:rsid w:val="0055748A"/>
    <w:rsid w:val="0055780E"/>
    <w:rsid w:val="00560375"/>
    <w:rsid w:val="0056787D"/>
    <w:rsid w:val="00567CC1"/>
    <w:rsid w:val="0057077B"/>
    <w:rsid w:val="00570AE4"/>
    <w:rsid w:val="00570B93"/>
    <w:rsid w:val="005719FA"/>
    <w:rsid w:val="0057312B"/>
    <w:rsid w:val="00573603"/>
    <w:rsid w:val="00574478"/>
    <w:rsid w:val="00576FF0"/>
    <w:rsid w:val="005777E2"/>
    <w:rsid w:val="00580550"/>
    <w:rsid w:val="00581594"/>
    <w:rsid w:val="00584326"/>
    <w:rsid w:val="005849BE"/>
    <w:rsid w:val="00585626"/>
    <w:rsid w:val="00586AE4"/>
    <w:rsid w:val="00586B08"/>
    <w:rsid w:val="00590067"/>
    <w:rsid w:val="005901A6"/>
    <w:rsid w:val="005904BF"/>
    <w:rsid w:val="00590EB6"/>
    <w:rsid w:val="00592442"/>
    <w:rsid w:val="00592CF1"/>
    <w:rsid w:val="005935AA"/>
    <w:rsid w:val="00594237"/>
    <w:rsid w:val="00594B2D"/>
    <w:rsid w:val="00596255"/>
    <w:rsid w:val="005A2464"/>
    <w:rsid w:val="005A31F1"/>
    <w:rsid w:val="005A4067"/>
    <w:rsid w:val="005A4514"/>
    <w:rsid w:val="005A45AA"/>
    <w:rsid w:val="005A4907"/>
    <w:rsid w:val="005A5580"/>
    <w:rsid w:val="005A7976"/>
    <w:rsid w:val="005B1F2E"/>
    <w:rsid w:val="005B3D70"/>
    <w:rsid w:val="005B494B"/>
    <w:rsid w:val="005B72DA"/>
    <w:rsid w:val="005C1F74"/>
    <w:rsid w:val="005C4EC0"/>
    <w:rsid w:val="005C5A96"/>
    <w:rsid w:val="005C61A4"/>
    <w:rsid w:val="005C687B"/>
    <w:rsid w:val="005C6AC0"/>
    <w:rsid w:val="005C6CC8"/>
    <w:rsid w:val="005C7517"/>
    <w:rsid w:val="005C7E0F"/>
    <w:rsid w:val="005D028C"/>
    <w:rsid w:val="005D1091"/>
    <w:rsid w:val="005D3E11"/>
    <w:rsid w:val="005D440D"/>
    <w:rsid w:val="005D4B6B"/>
    <w:rsid w:val="005D58AF"/>
    <w:rsid w:val="005D6608"/>
    <w:rsid w:val="005D67E8"/>
    <w:rsid w:val="005D7C0E"/>
    <w:rsid w:val="005D7C3C"/>
    <w:rsid w:val="005E4F39"/>
    <w:rsid w:val="005E5894"/>
    <w:rsid w:val="005E798A"/>
    <w:rsid w:val="005F1BE0"/>
    <w:rsid w:val="005F1F71"/>
    <w:rsid w:val="005F317C"/>
    <w:rsid w:val="005F3531"/>
    <w:rsid w:val="005F5A68"/>
    <w:rsid w:val="005F6702"/>
    <w:rsid w:val="005F684F"/>
    <w:rsid w:val="005F68B1"/>
    <w:rsid w:val="005F7B19"/>
    <w:rsid w:val="00600FA9"/>
    <w:rsid w:val="00601312"/>
    <w:rsid w:val="0060161F"/>
    <w:rsid w:val="006018F3"/>
    <w:rsid w:val="006037B3"/>
    <w:rsid w:val="006046F5"/>
    <w:rsid w:val="0060479C"/>
    <w:rsid w:val="0060649E"/>
    <w:rsid w:val="006115A9"/>
    <w:rsid w:val="006126B0"/>
    <w:rsid w:val="00612AC3"/>
    <w:rsid w:val="006138F4"/>
    <w:rsid w:val="006154FF"/>
    <w:rsid w:val="00615E86"/>
    <w:rsid w:val="00616C99"/>
    <w:rsid w:val="00616EE8"/>
    <w:rsid w:val="00621524"/>
    <w:rsid w:val="006231F7"/>
    <w:rsid w:val="0062373A"/>
    <w:rsid w:val="0062389B"/>
    <w:rsid w:val="006247CB"/>
    <w:rsid w:val="00626A65"/>
    <w:rsid w:val="00626F14"/>
    <w:rsid w:val="00626FE1"/>
    <w:rsid w:val="00630278"/>
    <w:rsid w:val="00630767"/>
    <w:rsid w:val="00630B7B"/>
    <w:rsid w:val="00631310"/>
    <w:rsid w:val="00631EA1"/>
    <w:rsid w:val="006322FA"/>
    <w:rsid w:val="00632364"/>
    <w:rsid w:val="006330E3"/>
    <w:rsid w:val="006332C5"/>
    <w:rsid w:val="0063738F"/>
    <w:rsid w:val="00637625"/>
    <w:rsid w:val="00637A28"/>
    <w:rsid w:val="00637BE6"/>
    <w:rsid w:val="00637C10"/>
    <w:rsid w:val="00640290"/>
    <w:rsid w:val="006408CB"/>
    <w:rsid w:val="006409E0"/>
    <w:rsid w:val="00641BF2"/>
    <w:rsid w:val="006449C3"/>
    <w:rsid w:val="00644B09"/>
    <w:rsid w:val="00644D71"/>
    <w:rsid w:val="006450DF"/>
    <w:rsid w:val="00645793"/>
    <w:rsid w:val="00645D86"/>
    <w:rsid w:val="006468CA"/>
    <w:rsid w:val="0065031E"/>
    <w:rsid w:val="00651C02"/>
    <w:rsid w:val="00652CFD"/>
    <w:rsid w:val="00654813"/>
    <w:rsid w:val="00656343"/>
    <w:rsid w:val="00656F29"/>
    <w:rsid w:val="006571FA"/>
    <w:rsid w:val="00657BFC"/>
    <w:rsid w:val="00661EE6"/>
    <w:rsid w:val="006622D8"/>
    <w:rsid w:val="006668E2"/>
    <w:rsid w:val="00666CB8"/>
    <w:rsid w:val="00671057"/>
    <w:rsid w:val="00672707"/>
    <w:rsid w:val="006729F1"/>
    <w:rsid w:val="00672D3D"/>
    <w:rsid w:val="006774D8"/>
    <w:rsid w:val="00677DFD"/>
    <w:rsid w:val="00677E14"/>
    <w:rsid w:val="00680301"/>
    <w:rsid w:val="0068172D"/>
    <w:rsid w:val="0068468A"/>
    <w:rsid w:val="00684AC8"/>
    <w:rsid w:val="0068511D"/>
    <w:rsid w:val="00685A38"/>
    <w:rsid w:val="00685EE4"/>
    <w:rsid w:val="00686D25"/>
    <w:rsid w:val="00687E70"/>
    <w:rsid w:val="006904D6"/>
    <w:rsid w:val="00691176"/>
    <w:rsid w:val="00693A89"/>
    <w:rsid w:val="0069417E"/>
    <w:rsid w:val="00694DA6"/>
    <w:rsid w:val="00696091"/>
    <w:rsid w:val="006A1A92"/>
    <w:rsid w:val="006A3D75"/>
    <w:rsid w:val="006A3E6A"/>
    <w:rsid w:val="006A5AB1"/>
    <w:rsid w:val="006A6866"/>
    <w:rsid w:val="006A7B70"/>
    <w:rsid w:val="006B06CF"/>
    <w:rsid w:val="006B0723"/>
    <w:rsid w:val="006B07AA"/>
    <w:rsid w:val="006B07F8"/>
    <w:rsid w:val="006B1468"/>
    <w:rsid w:val="006B3B94"/>
    <w:rsid w:val="006B4000"/>
    <w:rsid w:val="006B74B3"/>
    <w:rsid w:val="006B7595"/>
    <w:rsid w:val="006C1A47"/>
    <w:rsid w:val="006C1C2B"/>
    <w:rsid w:val="006C25B1"/>
    <w:rsid w:val="006C43E5"/>
    <w:rsid w:val="006C5F48"/>
    <w:rsid w:val="006C62CD"/>
    <w:rsid w:val="006D16CD"/>
    <w:rsid w:val="006D2B45"/>
    <w:rsid w:val="006D3898"/>
    <w:rsid w:val="006D4813"/>
    <w:rsid w:val="006D4B8C"/>
    <w:rsid w:val="006D6248"/>
    <w:rsid w:val="006D7280"/>
    <w:rsid w:val="006E0E81"/>
    <w:rsid w:val="006E163C"/>
    <w:rsid w:val="006E1E17"/>
    <w:rsid w:val="006E2675"/>
    <w:rsid w:val="006E4841"/>
    <w:rsid w:val="006E4AAA"/>
    <w:rsid w:val="006E4E5B"/>
    <w:rsid w:val="006E5AD1"/>
    <w:rsid w:val="006E5F5D"/>
    <w:rsid w:val="006F00CA"/>
    <w:rsid w:val="006F0D41"/>
    <w:rsid w:val="006F1E26"/>
    <w:rsid w:val="006F27F7"/>
    <w:rsid w:val="006F37C3"/>
    <w:rsid w:val="006F4821"/>
    <w:rsid w:val="006F51E3"/>
    <w:rsid w:val="006F61C6"/>
    <w:rsid w:val="006F647D"/>
    <w:rsid w:val="006F6609"/>
    <w:rsid w:val="006F6DC3"/>
    <w:rsid w:val="006F79B1"/>
    <w:rsid w:val="00703137"/>
    <w:rsid w:val="00704222"/>
    <w:rsid w:val="00705210"/>
    <w:rsid w:val="00706056"/>
    <w:rsid w:val="00707132"/>
    <w:rsid w:val="007120A5"/>
    <w:rsid w:val="00712858"/>
    <w:rsid w:val="00712E3C"/>
    <w:rsid w:val="00713819"/>
    <w:rsid w:val="00713CF3"/>
    <w:rsid w:val="00714A8E"/>
    <w:rsid w:val="00714E7B"/>
    <w:rsid w:val="007157F0"/>
    <w:rsid w:val="00717E56"/>
    <w:rsid w:val="00717E79"/>
    <w:rsid w:val="00720D3B"/>
    <w:rsid w:val="0072140F"/>
    <w:rsid w:val="00721D12"/>
    <w:rsid w:val="007220BB"/>
    <w:rsid w:val="00727C8C"/>
    <w:rsid w:val="00727D2A"/>
    <w:rsid w:val="007319EE"/>
    <w:rsid w:val="00733082"/>
    <w:rsid w:val="00733098"/>
    <w:rsid w:val="007343E4"/>
    <w:rsid w:val="0073520F"/>
    <w:rsid w:val="007353E9"/>
    <w:rsid w:val="007412A4"/>
    <w:rsid w:val="00741788"/>
    <w:rsid w:val="00743254"/>
    <w:rsid w:val="00744085"/>
    <w:rsid w:val="007442A5"/>
    <w:rsid w:val="00745D50"/>
    <w:rsid w:val="00746295"/>
    <w:rsid w:val="007463E3"/>
    <w:rsid w:val="00746D88"/>
    <w:rsid w:val="007474B7"/>
    <w:rsid w:val="00750203"/>
    <w:rsid w:val="007519F2"/>
    <w:rsid w:val="00751A0D"/>
    <w:rsid w:val="00751BB1"/>
    <w:rsid w:val="0075207F"/>
    <w:rsid w:val="00752FBA"/>
    <w:rsid w:val="0075409D"/>
    <w:rsid w:val="007543F9"/>
    <w:rsid w:val="00755594"/>
    <w:rsid w:val="007555C3"/>
    <w:rsid w:val="007559B1"/>
    <w:rsid w:val="00755D1A"/>
    <w:rsid w:val="00755DBE"/>
    <w:rsid w:val="00756C03"/>
    <w:rsid w:val="00760E81"/>
    <w:rsid w:val="007625E8"/>
    <w:rsid w:val="00763F44"/>
    <w:rsid w:val="00764219"/>
    <w:rsid w:val="0076545E"/>
    <w:rsid w:val="00765A19"/>
    <w:rsid w:val="0076619E"/>
    <w:rsid w:val="00766408"/>
    <w:rsid w:val="00767146"/>
    <w:rsid w:val="00767386"/>
    <w:rsid w:val="007676F0"/>
    <w:rsid w:val="0077098B"/>
    <w:rsid w:val="0077527A"/>
    <w:rsid w:val="00775D4E"/>
    <w:rsid w:val="0077608D"/>
    <w:rsid w:val="007763B9"/>
    <w:rsid w:val="007774AC"/>
    <w:rsid w:val="00777DD1"/>
    <w:rsid w:val="00782479"/>
    <w:rsid w:val="007827C3"/>
    <w:rsid w:val="0078333C"/>
    <w:rsid w:val="00783653"/>
    <w:rsid w:val="007863B7"/>
    <w:rsid w:val="007874FE"/>
    <w:rsid w:val="00787B4B"/>
    <w:rsid w:val="00790030"/>
    <w:rsid w:val="00790241"/>
    <w:rsid w:val="00790C17"/>
    <w:rsid w:val="00791665"/>
    <w:rsid w:val="00791CB9"/>
    <w:rsid w:val="00792AAE"/>
    <w:rsid w:val="0079335C"/>
    <w:rsid w:val="0079375C"/>
    <w:rsid w:val="00794302"/>
    <w:rsid w:val="00795B20"/>
    <w:rsid w:val="00795B2E"/>
    <w:rsid w:val="00795D4E"/>
    <w:rsid w:val="00796AA1"/>
    <w:rsid w:val="007976E7"/>
    <w:rsid w:val="007A00CA"/>
    <w:rsid w:val="007A0273"/>
    <w:rsid w:val="007A1769"/>
    <w:rsid w:val="007A2EEA"/>
    <w:rsid w:val="007A3A66"/>
    <w:rsid w:val="007A48EE"/>
    <w:rsid w:val="007A4EEF"/>
    <w:rsid w:val="007B0151"/>
    <w:rsid w:val="007B0945"/>
    <w:rsid w:val="007B1286"/>
    <w:rsid w:val="007B28ED"/>
    <w:rsid w:val="007B3CE4"/>
    <w:rsid w:val="007B41AA"/>
    <w:rsid w:val="007C01CE"/>
    <w:rsid w:val="007C04EF"/>
    <w:rsid w:val="007C1275"/>
    <w:rsid w:val="007C12A9"/>
    <w:rsid w:val="007C26B4"/>
    <w:rsid w:val="007C2972"/>
    <w:rsid w:val="007C34B0"/>
    <w:rsid w:val="007C3C9E"/>
    <w:rsid w:val="007C60CE"/>
    <w:rsid w:val="007C61C5"/>
    <w:rsid w:val="007D179A"/>
    <w:rsid w:val="007D21AA"/>
    <w:rsid w:val="007D3EA2"/>
    <w:rsid w:val="007D49FD"/>
    <w:rsid w:val="007D5232"/>
    <w:rsid w:val="007D599B"/>
    <w:rsid w:val="007D7474"/>
    <w:rsid w:val="007E1A8A"/>
    <w:rsid w:val="007E3604"/>
    <w:rsid w:val="007E3B07"/>
    <w:rsid w:val="007E3B64"/>
    <w:rsid w:val="007E7611"/>
    <w:rsid w:val="007F12D8"/>
    <w:rsid w:val="007F1BDF"/>
    <w:rsid w:val="007F2208"/>
    <w:rsid w:val="007F26B6"/>
    <w:rsid w:val="007F2ABF"/>
    <w:rsid w:val="007F2C7E"/>
    <w:rsid w:val="007F4818"/>
    <w:rsid w:val="007F6F4A"/>
    <w:rsid w:val="008011FB"/>
    <w:rsid w:val="00802720"/>
    <w:rsid w:val="0080336E"/>
    <w:rsid w:val="008037FD"/>
    <w:rsid w:val="00803BCF"/>
    <w:rsid w:val="00804D28"/>
    <w:rsid w:val="00805D4D"/>
    <w:rsid w:val="0081001E"/>
    <w:rsid w:val="008103AF"/>
    <w:rsid w:val="0081093F"/>
    <w:rsid w:val="00810F0C"/>
    <w:rsid w:val="0081111F"/>
    <w:rsid w:val="00813073"/>
    <w:rsid w:val="00813BFC"/>
    <w:rsid w:val="00814833"/>
    <w:rsid w:val="00815BDB"/>
    <w:rsid w:val="00815E04"/>
    <w:rsid w:val="008172C0"/>
    <w:rsid w:val="00820C58"/>
    <w:rsid w:val="0082418F"/>
    <w:rsid w:val="00827851"/>
    <w:rsid w:val="00827EE1"/>
    <w:rsid w:val="0083047C"/>
    <w:rsid w:val="008306EC"/>
    <w:rsid w:val="00830EC4"/>
    <w:rsid w:val="00832329"/>
    <w:rsid w:val="00832B4D"/>
    <w:rsid w:val="008340DE"/>
    <w:rsid w:val="008368E3"/>
    <w:rsid w:val="00837A0D"/>
    <w:rsid w:val="00840E72"/>
    <w:rsid w:val="008435A4"/>
    <w:rsid w:val="00843EAA"/>
    <w:rsid w:val="008442DD"/>
    <w:rsid w:val="00844AAB"/>
    <w:rsid w:val="008456D2"/>
    <w:rsid w:val="00845DFB"/>
    <w:rsid w:val="0085286A"/>
    <w:rsid w:val="00853150"/>
    <w:rsid w:val="00854592"/>
    <w:rsid w:val="00854984"/>
    <w:rsid w:val="008567FF"/>
    <w:rsid w:val="00856FF4"/>
    <w:rsid w:val="008576B0"/>
    <w:rsid w:val="00857931"/>
    <w:rsid w:val="00857C49"/>
    <w:rsid w:val="008602DA"/>
    <w:rsid w:val="00861B43"/>
    <w:rsid w:val="00861CB9"/>
    <w:rsid w:val="00862967"/>
    <w:rsid w:val="008638B6"/>
    <w:rsid w:val="008639E1"/>
    <w:rsid w:val="00863CB2"/>
    <w:rsid w:val="008651EF"/>
    <w:rsid w:val="00870151"/>
    <w:rsid w:val="00870B75"/>
    <w:rsid w:val="0087249A"/>
    <w:rsid w:val="008735DA"/>
    <w:rsid w:val="00873776"/>
    <w:rsid w:val="008740D0"/>
    <w:rsid w:val="00876AA5"/>
    <w:rsid w:val="00877FBE"/>
    <w:rsid w:val="0088029F"/>
    <w:rsid w:val="008802AB"/>
    <w:rsid w:val="00880EAF"/>
    <w:rsid w:val="00881CD0"/>
    <w:rsid w:val="00881F30"/>
    <w:rsid w:val="0088224C"/>
    <w:rsid w:val="00882C56"/>
    <w:rsid w:val="00883314"/>
    <w:rsid w:val="00883B0B"/>
    <w:rsid w:val="0088461E"/>
    <w:rsid w:val="00884DA2"/>
    <w:rsid w:val="00884EFE"/>
    <w:rsid w:val="0088714E"/>
    <w:rsid w:val="00890014"/>
    <w:rsid w:val="00890D0E"/>
    <w:rsid w:val="0089201E"/>
    <w:rsid w:val="00892097"/>
    <w:rsid w:val="00892869"/>
    <w:rsid w:val="00894D43"/>
    <w:rsid w:val="00895C1B"/>
    <w:rsid w:val="00896028"/>
    <w:rsid w:val="00896482"/>
    <w:rsid w:val="00896F3D"/>
    <w:rsid w:val="008A1DF8"/>
    <w:rsid w:val="008A1E4C"/>
    <w:rsid w:val="008A2B34"/>
    <w:rsid w:val="008A331D"/>
    <w:rsid w:val="008A36C2"/>
    <w:rsid w:val="008A59DF"/>
    <w:rsid w:val="008A6DB6"/>
    <w:rsid w:val="008A72B7"/>
    <w:rsid w:val="008B0358"/>
    <w:rsid w:val="008B151A"/>
    <w:rsid w:val="008B1E37"/>
    <w:rsid w:val="008B29CE"/>
    <w:rsid w:val="008B307B"/>
    <w:rsid w:val="008B3259"/>
    <w:rsid w:val="008B38DC"/>
    <w:rsid w:val="008B3998"/>
    <w:rsid w:val="008B420F"/>
    <w:rsid w:val="008B4EA9"/>
    <w:rsid w:val="008B5F4F"/>
    <w:rsid w:val="008B6298"/>
    <w:rsid w:val="008B7C90"/>
    <w:rsid w:val="008C0971"/>
    <w:rsid w:val="008C1C0D"/>
    <w:rsid w:val="008C26D0"/>
    <w:rsid w:val="008C28A4"/>
    <w:rsid w:val="008C48FA"/>
    <w:rsid w:val="008D14F9"/>
    <w:rsid w:val="008D32A4"/>
    <w:rsid w:val="008D39EB"/>
    <w:rsid w:val="008D3CCA"/>
    <w:rsid w:val="008D75C4"/>
    <w:rsid w:val="008E11B3"/>
    <w:rsid w:val="008E1FA1"/>
    <w:rsid w:val="008E4550"/>
    <w:rsid w:val="008E4996"/>
    <w:rsid w:val="008E5F0D"/>
    <w:rsid w:val="008E6414"/>
    <w:rsid w:val="008E7196"/>
    <w:rsid w:val="008F15C1"/>
    <w:rsid w:val="008F38ED"/>
    <w:rsid w:val="008F6E94"/>
    <w:rsid w:val="00900F13"/>
    <w:rsid w:val="0090113C"/>
    <w:rsid w:val="0090122B"/>
    <w:rsid w:val="009016C5"/>
    <w:rsid w:val="00902F44"/>
    <w:rsid w:val="009031BE"/>
    <w:rsid w:val="00904A00"/>
    <w:rsid w:val="009058F7"/>
    <w:rsid w:val="00906030"/>
    <w:rsid w:val="00906F79"/>
    <w:rsid w:val="00907C3E"/>
    <w:rsid w:val="00910567"/>
    <w:rsid w:val="00910705"/>
    <w:rsid w:val="0091171B"/>
    <w:rsid w:val="00911EA4"/>
    <w:rsid w:val="00912A74"/>
    <w:rsid w:val="0091384D"/>
    <w:rsid w:val="00913E07"/>
    <w:rsid w:val="00913EA9"/>
    <w:rsid w:val="009155BC"/>
    <w:rsid w:val="00916EB9"/>
    <w:rsid w:val="00921110"/>
    <w:rsid w:val="009221F3"/>
    <w:rsid w:val="00923318"/>
    <w:rsid w:val="00923570"/>
    <w:rsid w:val="009238A2"/>
    <w:rsid w:val="00924FE4"/>
    <w:rsid w:val="00926E7B"/>
    <w:rsid w:val="009276B7"/>
    <w:rsid w:val="00935C79"/>
    <w:rsid w:val="00935FD4"/>
    <w:rsid w:val="00937497"/>
    <w:rsid w:val="00937753"/>
    <w:rsid w:val="00940DEB"/>
    <w:rsid w:val="009416E2"/>
    <w:rsid w:val="009417BE"/>
    <w:rsid w:val="0094194E"/>
    <w:rsid w:val="00941A12"/>
    <w:rsid w:val="0094209C"/>
    <w:rsid w:val="00944D06"/>
    <w:rsid w:val="00946725"/>
    <w:rsid w:val="00946BDA"/>
    <w:rsid w:val="00950FA3"/>
    <w:rsid w:val="00951C0C"/>
    <w:rsid w:val="00952CCA"/>
    <w:rsid w:val="009534A7"/>
    <w:rsid w:val="0095430D"/>
    <w:rsid w:val="009544A8"/>
    <w:rsid w:val="00956006"/>
    <w:rsid w:val="00957EF5"/>
    <w:rsid w:val="0096068F"/>
    <w:rsid w:val="009615BC"/>
    <w:rsid w:val="00961F7C"/>
    <w:rsid w:val="00962808"/>
    <w:rsid w:val="00964250"/>
    <w:rsid w:val="00964C16"/>
    <w:rsid w:val="009656D6"/>
    <w:rsid w:val="00971745"/>
    <w:rsid w:val="009719E6"/>
    <w:rsid w:val="00972311"/>
    <w:rsid w:val="00972CDC"/>
    <w:rsid w:val="00972E87"/>
    <w:rsid w:val="009735FB"/>
    <w:rsid w:val="00976181"/>
    <w:rsid w:val="009767EE"/>
    <w:rsid w:val="00981630"/>
    <w:rsid w:val="0098202F"/>
    <w:rsid w:val="00982289"/>
    <w:rsid w:val="00983515"/>
    <w:rsid w:val="00984BF5"/>
    <w:rsid w:val="009850C2"/>
    <w:rsid w:val="00985A42"/>
    <w:rsid w:val="00985FF0"/>
    <w:rsid w:val="00986A5B"/>
    <w:rsid w:val="009907D6"/>
    <w:rsid w:val="009908C8"/>
    <w:rsid w:val="00990A13"/>
    <w:rsid w:val="00990A86"/>
    <w:rsid w:val="00991DCD"/>
    <w:rsid w:val="00994033"/>
    <w:rsid w:val="0099414B"/>
    <w:rsid w:val="0099480C"/>
    <w:rsid w:val="00994B9A"/>
    <w:rsid w:val="009969FA"/>
    <w:rsid w:val="00996AD4"/>
    <w:rsid w:val="00997609"/>
    <w:rsid w:val="00997625"/>
    <w:rsid w:val="0099787E"/>
    <w:rsid w:val="009A1980"/>
    <w:rsid w:val="009A1BDE"/>
    <w:rsid w:val="009A2446"/>
    <w:rsid w:val="009A2607"/>
    <w:rsid w:val="009A2F28"/>
    <w:rsid w:val="009A3D3E"/>
    <w:rsid w:val="009A3F20"/>
    <w:rsid w:val="009A438C"/>
    <w:rsid w:val="009A5332"/>
    <w:rsid w:val="009A6951"/>
    <w:rsid w:val="009A7E28"/>
    <w:rsid w:val="009B5F3B"/>
    <w:rsid w:val="009B6360"/>
    <w:rsid w:val="009B6C49"/>
    <w:rsid w:val="009B7233"/>
    <w:rsid w:val="009B7627"/>
    <w:rsid w:val="009C02EB"/>
    <w:rsid w:val="009C0C22"/>
    <w:rsid w:val="009C0EE7"/>
    <w:rsid w:val="009C3AD3"/>
    <w:rsid w:val="009C3FBD"/>
    <w:rsid w:val="009C4DE4"/>
    <w:rsid w:val="009C547A"/>
    <w:rsid w:val="009D0156"/>
    <w:rsid w:val="009D11CA"/>
    <w:rsid w:val="009D484F"/>
    <w:rsid w:val="009D6C3E"/>
    <w:rsid w:val="009E2827"/>
    <w:rsid w:val="009E2FAF"/>
    <w:rsid w:val="009E3AB8"/>
    <w:rsid w:val="009F1E26"/>
    <w:rsid w:val="009F2001"/>
    <w:rsid w:val="009F2731"/>
    <w:rsid w:val="009F35C0"/>
    <w:rsid w:val="00A00164"/>
    <w:rsid w:val="00A0049A"/>
    <w:rsid w:val="00A0091D"/>
    <w:rsid w:val="00A00B73"/>
    <w:rsid w:val="00A00E6C"/>
    <w:rsid w:val="00A02330"/>
    <w:rsid w:val="00A03840"/>
    <w:rsid w:val="00A05959"/>
    <w:rsid w:val="00A11024"/>
    <w:rsid w:val="00A12B69"/>
    <w:rsid w:val="00A13667"/>
    <w:rsid w:val="00A15828"/>
    <w:rsid w:val="00A20BD8"/>
    <w:rsid w:val="00A20CEF"/>
    <w:rsid w:val="00A23408"/>
    <w:rsid w:val="00A263AA"/>
    <w:rsid w:val="00A2725C"/>
    <w:rsid w:val="00A27CDB"/>
    <w:rsid w:val="00A31749"/>
    <w:rsid w:val="00A32197"/>
    <w:rsid w:val="00A32CC4"/>
    <w:rsid w:val="00A34593"/>
    <w:rsid w:val="00A354AC"/>
    <w:rsid w:val="00A36BF5"/>
    <w:rsid w:val="00A37FC7"/>
    <w:rsid w:val="00A4394C"/>
    <w:rsid w:val="00A4459A"/>
    <w:rsid w:val="00A502A4"/>
    <w:rsid w:val="00A509B3"/>
    <w:rsid w:val="00A51E16"/>
    <w:rsid w:val="00A5420A"/>
    <w:rsid w:val="00A543CA"/>
    <w:rsid w:val="00A54CE3"/>
    <w:rsid w:val="00A54F01"/>
    <w:rsid w:val="00A5529D"/>
    <w:rsid w:val="00A554ED"/>
    <w:rsid w:val="00A563BD"/>
    <w:rsid w:val="00A56D53"/>
    <w:rsid w:val="00A61783"/>
    <w:rsid w:val="00A61898"/>
    <w:rsid w:val="00A61F8D"/>
    <w:rsid w:val="00A63758"/>
    <w:rsid w:val="00A63F44"/>
    <w:rsid w:val="00A65089"/>
    <w:rsid w:val="00A657A2"/>
    <w:rsid w:val="00A6603C"/>
    <w:rsid w:val="00A664BC"/>
    <w:rsid w:val="00A67897"/>
    <w:rsid w:val="00A705D9"/>
    <w:rsid w:val="00A70C20"/>
    <w:rsid w:val="00A7375B"/>
    <w:rsid w:val="00A73838"/>
    <w:rsid w:val="00A744EC"/>
    <w:rsid w:val="00A74674"/>
    <w:rsid w:val="00A74D92"/>
    <w:rsid w:val="00A7660C"/>
    <w:rsid w:val="00A76D79"/>
    <w:rsid w:val="00A7712E"/>
    <w:rsid w:val="00A7742C"/>
    <w:rsid w:val="00A77BE6"/>
    <w:rsid w:val="00A804B3"/>
    <w:rsid w:val="00A80AAD"/>
    <w:rsid w:val="00A8200D"/>
    <w:rsid w:val="00A8790F"/>
    <w:rsid w:val="00A9003A"/>
    <w:rsid w:val="00A904BE"/>
    <w:rsid w:val="00A91098"/>
    <w:rsid w:val="00A91E4C"/>
    <w:rsid w:val="00A9228E"/>
    <w:rsid w:val="00A92AF3"/>
    <w:rsid w:val="00A9373C"/>
    <w:rsid w:val="00A941FF"/>
    <w:rsid w:val="00A94C48"/>
    <w:rsid w:val="00A96D07"/>
    <w:rsid w:val="00AA13B5"/>
    <w:rsid w:val="00AA379E"/>
    <w:rsid w:val="00AA44DA"/>
    <w:rsid w:val="00AA4D21"/>
    <w:rsid w:val="00AA4FFB"/>
    <w:rsid w:val="00AA592E"/>
    <w:rsid w:val="00AA615E"/>
    <w:rsid w:val="00AB0D9F"/>
    <w:rsid w:val="00AB1EC1"/>
    <w:rsid w:val="00AB1F1E"/>
    <w:rsid w:val="00AB21FD"/>
    <w:rsid w:val="00AB2A79"/>
    <w:rsid w:val="00AB319C"/>
    <w:rsid w:val="00AB34DE"/>
    <w:rsid w:val="00AB4AB6"/>
    <w:rsid w:val="00AB4F8F"/>
    <w:rsid w:val="00AB7975"/>
    <w:rsid w:val="00AB7CD3"/>
    <w:rsid w:val="00AC0040"/>
    <w:rsid w:val="00AC47BB"/>
    <w:rsid w:val="00AC5334"/>
    <w:rsid w:val="00AC6A8C"/>
    <w:rsid w:val="00AC7C41"/>
    <w:rsid w:val="00AD0CB4"/>
    <w:rsid w:val="00AD1FE2"/>
    <w:rsid w:val="00AD2699"/>
    <w:rsid w:val="00AD2B72"/>
    <w:rsid w:val="00AD3455"/>
    <w:rsid w:val="00AD38FD"/>
    <w:rsid w:val="00AD4182"/>
    <w:rsid w:val="00AD4CDF"/>
    <w:rsid w:val="00AD517E"/>
    <w:rsid w:val="00AD51FE"/>
    <w:rsid w:val="00AD57BC"/>
    <w:rsid w:val="00AD5F0A"/>
    <w:rsid w:val="00AD5F6C"/>
    <w:rsid w:val="00AD6F0E"/>
    <w:rsid w:val="00AD7E2F"/>
    <w:rsid w:val="00AE0E6F"/>
    <w:rsid w:val="00AE18FF"/>
    <w:rsid w:val="00AE1993"/>
    <w:rsid w:val="00AE2A69"/>
    <w:rsid w:val="00AE2AB8"/>
    <w:rsid w:val="00AE2E47"/>
    <w:rsid w:val="00AE38D1"/>
    <w:rsid w:val="00AE486C"/>
    <w:rsid w:val="00AE5042"/>
    <w:rsid w:val="00AE56EB"/>
    <w:rsid w:val="00AE5B2D"/>
    <w:rsid w:val="00AE644C"/>
    <w:rsid w:val="00AF0756"/>
    <w:rsid w:val="00AF15D5"/>
    <w:rsid w:val="00AF2208"/>
    <w:rsid w:val="00AF33DF"/>
    <w:rsid w:val="00AF3943"/>
    <w:rsid w:val="00AF426A"/>
    <w:rsid w:val="00AF5E3F"/>
    <w:rsid w:val="00AF6F2E"/>
    <w:rsid w:val="00AF730B"/>
    <w:rsid w:val="00AF7475"/>
    <w:rsid w:val="00AF7FA0"/>
    <w:rsid w:val="00B01D0F"/>
    <w:rsid w:val="00B04795"/>
    <w:rsid w:val="00B050D1"/>
    <w:rsid w:val="00B0636E"/>
    <w:rsid w:val="00B10CF8"/>
    <w:rsid w:val="00B13CC2"/>
    <w:rsid w:val="00B173FE"/>
    <w:rsid w:val="00B222AF"/>
    <w:rsid w:val="00B22A3F"/>
    <w:rsid w:val="00B25FD5"/>
    <w:rsid w:val="00B2607C"/>
    <w:rsid w:val="00B26396"/>
    <w:rsid w:val="00B30D99"/>
    <w:rsid w:val="00B324EE"/>
    <w:rsid w:val="00B3261B"/>
    <w:rsid w:val="00B32F3A"/>
    <w:rsid w:val="00B33438"/>
    <w:rsid w:val="00B37880"/>
    <w:rsid w:val="00B407BF"/>
    <w:rsid w:val="00B40F61"/>
    <w:rsid w:val="00B42B0D"/>
    <w:rsid w:val="00B4474C"/>
    <w:rsid w:val="00B4653D"/>
    <w:rsid w:val="00B4793F"/>
    <w:rsid w:val="00B508F9"/>
    <w:rsid w:val="00B51219"/>
    <w:rsid w:val="00B51542"/>
    <w:rsid w:val="00B5173E"/>
    <w:rsid w:val="00B53060"/>
    <w:rsid w:val="00B534C5"/>
    <w:rsid w:val="00B544F2"/>
    <w:rsid w:val="00B5491C"/>
    <w:rsid w:val="00B54F3C"/>
    <w:rsid w:val="00B62A7E"/>
    <w:rsid w:val="00B63B91"/>
    <w:rsid w:val="00B65F36"/>
    <w:rsid w:val="00B6673E"/>
    <w:rsid w:val="00B67D8E"/>
    <w:rsid w:val="00B67E71"/>
    <w:rsid w:val="00B717DB"/>
    <w:rsid w:val="00B72A01"/>
    <w:rsid w:val="00B745C8"/>
    <w:rsid w:val="00B75056"/>
    <w:rsid w:val="00B751C2"/>
    <w:rsid w:val="00B7598A"/>
    <w:rsid w:val="00B761EC"/>
    <w:rsid w:val="00B776E4"/>
    <w:rsid w:val="00B8036F"/>
    <w:rsid w:val="00B80873"/>
    <w:rsid w:val="00B80F39"/>
    <w:rsid w:val="00B81635"/>
    <w:rsid w:val="00B82851"/>
    <w:rsid w:val="00B829E1"/>
    <w:rsid w:val="00B8412C"/>
    <w:rsid w:val="00B85B17"/>
    <w:rsid w:val="00B879CE"/>
    <w:rsid w:val="00B87F43"/>
    <w:rsid w:val="00B90616"/>
    <w:rsid w:val="00B9141D"/>
    <w:rsid w:val="00B921B0"/>
    <w:rsid w:val="00B929D7"/>
    <w:rsid w:val="00B92D91"/>
    <w:rsid w:val="00B9495B"/>
    <w:rsid w:val="00B94A49"/>
    <w:rsid w:val="00BA1D04"/>
    <w:rsid w:val="00BA2BDD"/>
    <w:rsid w:val="00BA2E08"/>
    <w:rsid w:val="00BA3A9E"/>
    <w:rsid w:val="00BA42A1"/>
    <w:rsid w:val="00BA57D5"/>
    <w:rsid w:val="00BA5B3D"/>
    <w:rsid w:val="00BA60CC"/>
    <w:rsid w:val="00BA6FAB"/>
    <w:rsid w:val="00BB02A3"/>
    <w:rsid w:val="00BB0C80"/>
    <w:rsid w:val="00BB2087"/>
    <w:rsid w:val="00BB2378"/>
    <w:rsid w:val="00BB3E27"/>
    <w:rsid w:val="00BB4B78"/>
    <w:rsid w:val="00BB5BF2"/>
    <w:rsid w:val="00BB5F44"/>
    <w:rsid w:val="00BB6952"/>
    <w:rsid w:val="00BC0623"/>
    <w:rsid w:val="00BC19E8"/>
    <w:rsid w:val="00BC1AC0"/>
    <w:rsid w:val="00BC3A93"/>
    <w:rsid w:val="00BC3E7D"/>
    <w:rsid w:val="00BC7145"/>
    <w:rsid w:val="00BC7246"/>
    <w:rsid w:val="00BD0C20"/>
    <w:rsid w:val="00BD197C"/>
    <w:rsid w:val="00BD1ABD"/>
    <w:rsid w:val="00BD1EB9"/>
    <w:rsid w:val="00BD24CC"/>
    <w:rsid w:val="00BD51F3"/>
    <w:rsid w:val="00BD7648"/>
    <w:rsid w:val="00BE1605"/>
    <w:rsid w:val="00BE1A72"/>
    <w:rsid w:val="00BE4AEB"/>
    <w:rsid w:val="00BE5C7B"/>
    <w:rsid w:val="00BE6775"/>
    <w:rsid w:val="00BE75F4"/>
    <w:rsid w:val="00BF0A36"/>
    <w:rsid w:val="00BF19C0"/>
    <w:rsid w:val="00BF2778"/>
    <w:rsid w:val="00BF31E6"/>
    <w:rsid w:val="00BF3E8E"/>
    <w:rsid w:val="00BF5C12"/>
    <w:rsid w:val="00BF6282"/>
    <w:rsid w:val="00BF62D3"/>
    <w:rsid w:val="00BF77C8"/>
    <w:rsid w:val="00C00A7F"/>
    <w:rsid w:val="00C03333"/>
    <w:rsid w:val="00C0583E"/>
    <w:rsid w:val="00C05857"/>
    <w:rsid w:val="00C0595A"/>
    <w:rsid w:val="00C05A61"/>
    <w:rsid w:val="00C06E28"/>
    <w:rsid w:val="00C10CEE"/>
    <w:rsid w:val="00C11B19"/>
    <w:rsid w:val="00C126E6"/>
    <w:rsid w:val="00C13857"/>
    <w:rsid w:val="00C14C8B"/>
    <w:rsid w:val="00C20271"/>
    <w:rsid w:val="00C21188"/>
    <w:rsid w:val="00C21C94"/>
    <w:rsid w:val="00C2210E"/>
    <w:rsid w:val="00C22262"/>
    <w:rsid w:val="00C2288E"/>
    <w:rsid w:val="00C2373B"/>
    <w:rsid w:val="00C244D5"/>
    <w:rsid w:val="00C24E9A"/>
    <w:rsid w:val="00C25C3D"/>
    <w:rsid w:val="00C26F53"/>
    <w:rsid w:val="00C27364"/>
    <w:rsid w:val="00C279FE"/>
    <w:rsid w:val="00C27C5D"/>
    <w:rsid w:val="00C3011C"/>
    <w:rsid w:val="00C31377"/>
    <w:rsid w:val="00C32AD6"/>
    <w:rsid w:val="00C34E20"/>
    <w:rsid w:val="00C41B3C"/>
    <w:rsid w:val="00C41D14"/>
    <w:rsid w:val="00C42776"/>
    <w:rsid w:val="00C43A15"/>
    <w:rsid w:val="00C43DCC"/>
    <w:rsid w:val="00C44D7D"/>
    <w:rsid w:val="00C4579D"/>
    <w:rsid w:val="00C45AFA"/>
    <w:rsid w:val="00C45E8B"/>
    <w:rsid w:val="00C47342"/>
    <w:rsid w:val="00C47A72"/>
    <w:rsid w:val="00C47CA3"/>
    <w:rsid w:val="00C50B19"/>
    <w:rsid w:val="00C50B6F"/>
    <w:rsid w:val="00C57A25"/>
    <w:rsid w:val="00C57C7A"/>
    <w:rsid w:val="00C6013D"/>
    <w:rsid w:val="00C60EBD"/>
    <w:rsid w:val="00C61131"/>
    <w:rsid w:val="00C6284B"/>
    <w:rsid w:val="00C62CEE"/>
    <w:rsid w:val="00C62D9F"/>
    <w:rsid w:val="00C63A1B"/>
    <w:rsid w:val="00C654C2"/>
    <w:rsid w:val="00C66128"/>
    <w:rsid w:val="00C66D90"/>
    <w:rsid w:val="00C671F8"/>
    <w:rsid w:val="00C70124"/>
    <w:rsid w:val="00C71530"/>
    <w:rsid w:val="00C7179E"/>
    <w:rsid w:val="00C740D3"/>
    <w:rsid w:val="00C748A2"/>
    <w:rsid w:val="00C75F1F"/>
    <w:rsid w:val="00C762D6"/>
    <w:rsid w:val="00C81154"/>
    <w:rsid w:val="00C81542"/>
    <w:rsid w:val="00C81E1D"/>
    <w:rsid w:val="00C83B83"/>
    <w:rsid w:val="00C8461D"/>
    <w:rsid w:val="00C8474C"/>
    <w:rsid w:val="00C8568B"/>
    <w:rsid w:val="00C85D63"/>
    <w:rsid w:val="00C868A2"/>
    <w:rsid w:val="00C900EC"/>
    <w:rsid w:val="00C9090F"/>
    <w:rsid w:val="00C92242"/>
    <w:rsid w:val="00C9277E"/>
    <w:rsid w:val="00C93218"/>
    <w:rsid w:val="00C932A3"/>
    <w:rsid w:val="00C948CF"/>
    <w:rsid w:val="00C94F9C"/>
    <w:rsid w:val="00C9609B"/>
    <w:rsid w:val="00C96652"/>
    <w:rsid w:val="00C96AEC"/>
    <w:rsid w:val="00CA1D6C"/>
    <w:rsid w:val="00CA69D9"/>
    <w:rsid w:val="00CA6C03"/>
    <w:rsid w:val="00CA7555"/>
    <w:rsid w:val="00CA7A6B"/>
    <w:rsid w:val="00CA7D49"/>
    <w:rsid w:val="00CB0B83"/>
    <w:rsid w:val="00CB12BF"/>
    <w:rsid w:val="00CB138A"/>
    <w:rsid w:val="00CB3C13"/>
    <w:rsid w:val="00CB4CC7"/>
    <w:rsid w:val="00CB5319"/>
    <w:rsid w:val="00CB5B18"/>
    <w:rsid w:val="00CB6684"/>
    <w:rsid w:val="00CB744A"/>
    <w:rsid w:val="00CC0355"/>
    <w:rsid w:val="00CC1ECB"/>
    <w:rsid w:val="00CC25E8"/>
    <w:rsid w:val="00CC2FAB"/>
    <w:rsid w:val="00CC47A5"/>
    <w:rsid w:val="00CD041B"/>
    <w:rsid w:val="00CD101D"/>
    <w:rsid w:val="00CD2A0D"/>
    <w:rsid w:val="00CD3750"/>
    <w:rsid w:val="00CD383D"/>
    <w:rsid w:val="00CD4D47"/>
    <w:rsid w:val="00CD6957"/>
    <w:rsid w:val="00CD7E95"/>
    <w:rsid w:val="00CE143A"/>
    <w:rsid w:val="00CE2E17"/>
    <w:rsid w:val="00CE3A89"/>
    <w:rsid w:val="00CE57E9"/>
    <w:rsid w:val="00CE60D9"/>
    <w:rsid w:val="00CE73B1"/>
    <w:rsid w:val="00CE7E43"/>
    <w:rsid w:val="00CF00CC"/>
    <w:rsid w:val="00CF0564"/>
    <w:rsid w:val="00CF13E9"/>
    <w:rsid w:val="00CF6E06"/>
    <w:rsid w:val="00D01E96"/>
    <w:rsid w:val="00D0223B"/>
    <w:rsid w:val="00D034A0"/>
    <w:rsid w:val="00D04777"/>
    <w:rsid w:val="00D05AC5"/>
    <w:rsid w:val="00D11A18"/>
    <w:rsid w:val="00D11B72"/>
    <w:rsid w:val="00D11EF4"/>
    <w:rsid w:val="00D129F3"/>
    <w:rsid w:val="00D146CD"/>
    <w:rsid w:val="00D15100"/>
    <w:rsid w:val="00D17DFA"/>
    <w:rsid w:val="00D20BCE"/>
    <w:rsid w:val="00D217DB"/>
    <w:rsid w:val="00D22141"/>
    <w:rsid w:val="00D23814"/>
    <w:rsid w:val="00D250BE"/>
    <w:rsid w:val="00D2547F"/>
    <w:rsid w:val="00D26D44"/>
    <w:rsid w:val="00D30271"/>
    <w:rsid w:val="00D302D6"/>
    <w:rsid w:val="00D30A74"/>
    <w:rsid w:val="00D33A8B"/>
    <w:rsid w:val="00D33C94"/>
    <w:rsid w:val="00D341A0"/>
    <w:rsid w:val="00D349CF"/>
    <w:rsid w:val="00D37BE2"/>
    <w:rsid w:val="00D37D46"/>
    <w:rsid w:val="00D402E3"/>
    <w:rsid w:val="00D40C58"/>
    <w:rsid w:val="00D41C80"/>
    <w:rsid w:val="00D4248D"/>
    <w:rsid w:val="00D42ABA"/>
    <w:rsid w:val="00D42BD4"/>
    <w:rsid w:val="00D43928"/>
    <w:rsid w:val="00D440A9"/>
    <w:rsid w:val="00D45482"/>
    <w:rsid w:val="00D4731E"/>
    <w:rsid w:val="00D47CB3"/>
    <w:rsid w:val="00D502DD"/>
    <w:rsid w:val="00D50A2B"/>
    <w:rsid w:val="00D50E90"/>
    <w:rsid w:val="00D518E0"/>
    <w:rsid w:val="00D51DD5"/>
    <w:rsid w:val="00D53976"/>
    <w:rsid w:val="00D54480"/>
    <w:rsid w:val="00D544A0"/>
    <w:rsid w:val="00D57220"/>
    <w:rsid w:val="00D6073E"/>
    <w:rsid w:val="00D613DF"/>
    <w:rsid w:val="00D61D0A"/>
    <w:rsid w:val="00D61E77"/>
    <w:rsid w:val="00D62B79"/>
    <w:rsid w:val="00D655BE"/>
    <w:rsid w:val="00D6712B"/>
    <w:rsid w:val="00D67247"/>
    <w:rsid w:val="00D70244"/>
    <w:rsid w:val="00D706C1"/>
    <w:rsid w:val="00D70C3C"/>
    <w:rsid w:val="00D7123D"/>
    <w:rsid w:val="00D71884"/>
    <w:rsid w:val="00D73465"/>
    <w:rsid w:val="00D73A74"/>
    <w:rsid w:val="00D74976"/>
    <w:rsid w:val="00D76886"/>
    <w:rsid w:val="00D803EF"/>
    <w:rsid w:val="00D80B1E"/>
    <w:rsid w:val="00D8174D"/>
    <w:rsid w:val="00D82279"/>
    <w:rsid w:val="00D86BD1"/>
    <w:rsid w:val="00D9089F"/>
    <w:rsid w:val="00D91555"/>
    <w:rsid w:val="00D91BA1"/>
    <w:rsid w:val="00D91E3A"/>
    <w:rsid w:val="00D9250E"/>
    <w:rsid w:val="00D936FD"/>
    <w:rsid w:val="00D94769"/>
    <w:rsid w:val="00D95976"/>
    <w:rsid w:val="00D95DF5"/>
    <w:rsid w:val="00D96E59"/>
    <w:rsid w:val="00D97335"/>
    <w:rsid w:val="00DA525D"/>
    <w:rsid w:val="00DA6337"/>
    <w:rsid w:val="00DA6EB8"/>
    <w:rsid w:val="00DB05AB"/>
    <w:rsid w:val="00DB1308"/>
    <w:rsid w:val="00DB1E47"/>
    <w:rsid w:val="00DB20E4"/>
    <w:rsid w:val="00DB21EF"/>
    <w:rsid w:val="00DB2801"/>
    <w:rsid w:val="00DB3512"/>
    <w:rsid w:val="00DB3A0B"/>
    <w:rsid w:val="00DB5902"/>
    <w:rsid w:val="00DB5DD6"/>
    <w:rsid w:val="00DB7F5F"/>
    <w:rsid w:val="00DC0039"/>
    <w:rsid w:val="00DC21E1"/>
    <w:rsid w:val="00DC3B1F"/>
    <w:rsid w:val="00DC4B0B"/>
    <w:rsid w:val="00DC5020"/>
    <w:rsid w:val="00DC6844"/>
    <w:rsid w:val="00DC7FA5"/>
    <w:rsid w:val="00DD0948"/>
    <w:rsid w:val="00DD0F44"/>
    <w:rsid w:val="00DD17C9"/>
    <w:rsid w:val="00DD1C44"/>
    <w:rsid w:val="00DD3122"/>
    <w:rsid w:val="00DD50F6"/>
    <w:rsid w:val="00DD6FBB"/>
    <w:rsid w:val="00DD75EE"/>
    <w:rsid w:val="00DE0A3B"/>
    <w:rsid w:val="00DE1309"/>
    <w:rsid w:val="00DE1BA9"/>
    <w:rsid w:val="00DE2276"/>
    <w:rsid w:val="00DE27B6"/>
    <w:rsid w:val="00DE28FC"/>
    <w:rsid w:val="00DE2F51"/>
    <w:rsid w:val="00DE4517"/>
    <w:rsid w:val="00DE53A9"/>
    <w:rsid w:val="00DE5F23"/>
    <w:rsid w:val="00DE6FAA"/>
    <w:rsid w:val="00DE704C"/>
    <w:rsid w:val="00DE708B"/>
    <w:rsid w:val="00DF02C6"/>
    <w:rsid w:val="00DF0525"/>
    <w:rsid w:val="00DF209E"/>
    <w:rsid w:val="00DF3B33"/>
    <w:rsid w:val="00E01596"/>
    <w:rsid w:val="00E020D2"/>
    <w:rsid w:val="00E043B8"/>
    <w:rsid w:val="00E04592"/>
    <w:rsid w:val="00E05169"/>
    <w:rsid w:val="00E05A65"/>
    <w:rsid w:val="00E07CA2"/>
    <w:rsid w:val="00E10CB7"/>
    <w:rsid w:val="00E125B4"/>
    <w:rsid w:val="00E135A3"/>
    <w:rsid w:val="00E16DCC"/>
    <w:rsid w:val="00E20455"/>
    <w:rsid w:val="00E21B97"/>
    <w:rsid w:val="00E223A5"/>
    <w:rsid w:val="00E22B34"/>
    <w:rsid w:val="00E24336"/>
    <w:rsid w:val="00E244C4"/>
    <w:rsid w:val="00E244F3"/>
    <w:rsid w:val="00E253C3"/>
    <w:rsid w:val="00E27275"/>
    <w:rsid w:val="00E2750B"/>
    <w:rsid w:val="00E301BF"/>
    <w:rsid w:val="00E30939"/>
    <w:rsid w:val="00E324E5"/>
    <w:rsid w:val="00E324EA"/>
    <w:rsid w:val="00E3265E"/>
    <w:rsid w:val="00E3306C"/>
    <w:rsid w:val="00E33AEB"/>
    <w:rsid w:val="00E350A2"/>
    <w:rsid w:val="00E3573F"/>
    <w:rsid w:val="00E3584F"/>
    <w:rsid w:val="00E36BCD"/>
    <w:rsid w:val="00E37690"/>
    <w:rsid w:val="00E37BB5"/>
    <w:rsid w:val="00E40308"/>
    <w:rsid w:val="00E4054E"/>
    <w:rsid w:val="00E427AE"/>
    <w:rsid w:val="00E4313A"/>
    <w:rsid w:val="00E43536"/>
    <w:rsid w:val="00E44418"/>
    <w:rsid w:val="00E44B94"/>
    <w:rsid w:val="00E44E28"/>
    <w:rsid w:val="00E44F59"/>
    <w:rsid w:val="00E45725"/>
    <w:rsid w:val="00E50E4A"/>
    <w:rsid w:val="00E538B1"/>
    <w:rsid w:val="00E538E9"/>
    <w:rsid w:val="00E539FD"/>
    <w:rsid w:val="00E54E0D"/>
    <w:rsid w:val="00E554E4"/>
    <w:rsid w:val="00E55D15"/>
    <w:rsid w:val="00E60777"/>
    <w:rsid w:val="00E60EFA"/>
    <w:rsid w:val="00E62716"/>
    <w:rsid w:val="00E64EEA"/>
    <w:rsid w:val="00E65ACA"/>
    <w:rsid w:val="00E66931"/>
    <w:rsid w:val="00E66DFD"/>
    <w:rsid w:val="00E747ED"/>
    <w:rsid w:val="00E7511F"/>
    <w:rsid w:val="00E75977"/>
    <w:rsid w:val="00E75D23"/>
    <w:rsid w:val="00E76446"/>
    <w:rsid w:val="00E7650D"/>
    <w:rsid w:val="00E76BE4"/>
    <w:rsid w:val="00E77F0B"/>
    <w:rsid w:val="00E801DD"/>
    <w:rsid w:val="00E80C7D"/>
    <w:rsid w:val="00E816A4"/>
    <w:rsid w:val="00E81EEB"/>
    <w:rsid w:val="00E830D2"/>
    <w:rsid w:val="00E831F7"/>
    <w:rsid w:val="00E83306"/>
    <w:rsid w:val="00E83359"/>
    <w:rsid w:val="00E83676"/>
    <w:rsid w:val="00E84EEB"/>
    <w:rsid w:val="00E8519C"/>
    <w:rsid w:val="00E8520B"/>
    <w:rsid w:val="00E871E4"/>
    <w:rsid w:val="00E87E53"/>
    <w:rsid w:val="00E9139D"/>
    <w:rsid w:val="00E93A42"/>
    <w:rsid w:val="00E9444D"/>
    <w:rsid w:val="00E94710"/>
    <w:rsid w:val="00E94C6D"/>
    <w:rsid w:val="00E965EB"/>
    <w:rsid w:val="00E97284"/>
    <w:rsid w:val="00EA05F0"/>
    <w:rsid w:val="00EA0E4E"/>
    <w:rsid w:val="00EA15A9"/>
    <w:rsid w:val="00EA30C4"/>
    <w:rsid w:val="00EA460A"/>
    <w:rsid w:val="00EA46CF"/>
    <w:rsid w:val="00EA7083"/>
    <w:rsid w:val="00EB0B5F"/>
    <w:rsid w:val="00EB1C52"/>
    <w:rsid w:val="00EB203A"/>
    <w:rsid w:val="00EB22AF"/>
    <w:rsid w:val="00EB654A"/>
    <w:rsid w:val="00EB7E1D"/>
    <w:rsid w:val="00EC152E"/>
    <w:rsid w:val="00EC1A16"/>
    <w:rsid w:val="00EC1A1A"/>
    <w:rsid w:val="00EC1BB2"/>
    <w:rsid w:val="00EC25F3"/>
    <w:rsid w:val="00EC2A29"/>
    <w:rsid w:val="00EC3144"/>
    <w:rsid w:val="00EC4861"/>
    <w:rsid w:val="00EC5886"/>
    <w:rsid w:val="00EC73A3"/>
    <w:rsid w:val="00EC7B53"/>
    <w:rsid w:val="00EC7C6A"/>
    <w:rsid w:val="00ED1D81"/>
    <w:rsid w:val="00ED2448"/>
    <w:rsid w:val="00ED2D5C"/>
    <w:rsid w:val="00ED5329"/>
    <w:rsid w:val="00ED682C"/>
    <w:rsid w:val="00EE06A3"/>
    <w:rsid w:val="00EE1298"/>
    <w:rsid w:val="00EE3B67"/>
    <w:rsid w:val="00EE41AB"/>
    <w:rsid w:val="00EE4A65"/>
    <w:rsid w:val="00EE4BBF"/>
    <w:rsid w:val="00EE5A1A"/>
    <w:rsid w:val="00EE69CF"/>
    <w:rsid w:val="00EE73EA"/>
    <w:rsid w:val="00EE7A96"/>
    <w:rsid w:val="00EE7C1A"/>
    <w:rsid w:val="00EF02CE"/>
    <w:rsid w:val="00EF0D9F"/>
    <w:rsid w:val="00EF1D92"/>
    <w:rsid w:val="00EF34F8"/>
    <w:rsid w:val="00EF3F66"/>
    <w:rsid w:val="00EF462E"/>
    <w:rsid w:val="00EF55D3"/>
    <w:rsid w:val="00EF59B8"/>
    <w:rsid w:val="00EF6761"/>
    <w:rsid w:val="00EF6D51"/>
    <w:rsid w:val="00EF772F"/>
    <w:rsid w:val="00F00744"/>
    <w:rsid w:val="00F060F0"/>
    <w:rsid w:val="00F07F7F"/>
    <w:rsid w:val="00F103EB"/>
    <w:rsid w:val="00F10837"/>
    <w:rsid w:val="00F10E67"/>
    <w:rsid w:val="00F11163"/>
    <w:rsid w:val="00F111E8"/>
    <w:rsid w:val="00F1247A"/>
    <w:rsid w:val="00F14C78"/>
    <w:rsid w:val="00F15D36"/>
    <w:rsid w:val="00F15F69"/>
    <w:rsid w:val="00F1688C"/>
    <w:rsid w:val="00F16DD0"/>
    <w:rsid w:val="00F20298"/>
    <w:rsid w:val="00F207C5"/>
    <w:rsid w:val="00F208C6"/>
    <w:rsid w:val="00F210DE"/>
    <w:rsid w:val="00F22F37"/>
    <w:rsid w:val="00F24335"/>
    <w:rsid w:val="00F249CC"/>
    <w:rsid w:val="00F277BA"/>
    <w:rsid w:val="00F30174"/>
    <w:rsid w:val="00F31067"/>
    <w:rsid w:val="00F316A3"/>
    <w:rsid w:val="00F31CD7"/>
    <w:rsid w:val="00F327EE"/>
    <w:rsid w:val="00F32BAB"/>
    <w:rsid w:val="00F34BA6"/>
    <w:rsid w:val="00F35FD2"/>
    <w:rsid w:val="00F3678F"/>
    <w:rsid w:val="00F379A6"/>
    <w:rsid w:val="00F41127"/>
    <w:rsid w:val="00F42937"/>
    <w:rsid w:val="00F430E7"/>
    <w:rsid w:val="00F43E0F"/>
    <w:rsid w:val="00F4444F"/>
    <w:rsid w:val="00F44A76"/>
    <w:rsid w:val="00F44F0F"/>
    <w:rsid w:val="00F45A2F"/>
    <w:rsid w:val="00F45CEB"/>
    <w:rsid w:val="00F46CB3"/>
    <w:rsid w:val="00F4772A"/>
    <w:rsid w:val="00F50FBF"/>
    <w:rsid w:val="00F5118C"/>
    <w:rsid w:val="00F5196A"/>
    <w:rsid w:val="00F5278E"/>
    <w:rsid w:val="00F53FCA"/>
    <w:rsid w:val="00F53FFF"/>
    <w:rsid w:val="00F54E48"/>
    <w:rsid w:val="00F56A13"/>
    <w:rsid w:val="00F62162"/>
    <w:rsid w:val="00F6263C"/>
    <w:rsid w:val="00F6290A"/>
    <w:rsid w:val="00F62CBA"/>
    <w:rsid w:val="00F64148"/>
    <w:rsid w:val="00F66416"/>
    <w:rsid w:val="00F67C0A"/>
    <w:rsid w:val="00F70163"/>
    <w:rsid w:val="00F725F5"/>
    <w:rsid w:val="00F757E8"/>
    <w:rsid w:val="00F75D9B"/>
    <w:rsid w:val="00F80DBC"/>
    <w:rsid w:val="00F8155A"/>
    <w:rsid w:val="00F81577"/>
    <w:rsid w:val="00F83B9D"/>
    <w:rsid w:val="00F83C4C"/>
    <w:rsid w:val="00F84AAC"/>
    <w:rsid w:val="00F9184A"/>
    <w:rsid w:val="00F93282"/>
    <w:rsid w:val="00F94948"/>
    <w:rsid w:val="00F956E6"/>
    <w:rsid w:val="00F9587F"/>
    <w:rsid w:val="00F9754C"/>
    <w:rsid w:val="00F977D9"/>
    <w:rsid w:val="00F97B3C"/>
    <w:rsid w:val="00F97D33"/>
    <w:rsid w:val="00FA0794"/>
    <w:rsid w:val="00FA10B9"/>
    <w:rsid w:val="00FA3E0D"/>
    <w:rsid w:val="00FA5C08"/>
    <w:rsid w:val="00FA7485"/>
    <w:rsid w:val="00FA780B"/>
    <w:rsid w:val="00FA7EF3"/>
    <w:rsid w:val="00FB0A93"/>
    <w:rsid w:val="00FB0E9C"/>
    <w:rsid w:val="00FB126D"/>
    <w:rsid w:val="00FB2265"/>
    <w:rsid w:val="00FB404C"/>
    <w:rsid w:val="00FB73ED"/>
    <w:rsid w:val="00FC0135"/>
    <w:rsid w:val="00FC04CA"/>
    <w:rsid w:val="00FC0DF2"/>
    <w:rsid w:val="00FC18D2"/>
    <w:rsid w:val="00FC20DE"/>
    <w:rsid w:val="00FC317A"/>
    <w:rsid w:val="00FC3976"/>
    <w:rsid w:val="00FC3FCC"/>
    <w:rsid w:val="00FC4437"/>
    <w:rsid w:val="00FC4BBF"/>
    <w:rsid w:val="00FC61E1"/>
    <w:rsid w:val="00FC64DE"/>
    <w:rsid w:val="00FC6BC8"/>
    <w:rsid w:val="00FD0103"/>
    <w:rsid w:val="00FD0D37"/>
    <w:rsid w:val="00FD2CBA"/>
    <w:rsid w:val="00FD356A"/>
    <w:rsid w:val="00FD38EE"/>
    <w:rsid w:val="00FD4265"/>
    <w:rsid w:val="00FD6B6F"/>
    <w:rsid w:val="00FD7B02"/>
    <w:rsid w:val="00FE05EF"/>
    <w:rsid w:val="00FE097E"/>
    <w:rsid w:val="00FE3022"/>
    <w:rsid w:val="00FE4D69"/>
    <w:rsid w:val="00FE53F4"/>
    <w:rsid w:val="00FE5815"/>
    <w:rsid w:val="00FE6712"/>
    <w:rsid w:val="00FE6E6D"/>
    <w:rsid w:val="00FF0B1A"/>
    <w:rsid w:val="00FF12C1"/>
    <w:rsid w:val="00FF1884"/>
    <w:rsid w:val="00FF3735"/>
    <w:rsid w:val="00FF39EE"/>
    <w:rsid w:val="00FF3E5B"/>
    <w:rsid w:val="00FF44A9"/>
    <w:rsid w:val="00FF6418"/>
    <w:rsid w:val="00FF7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Body Text" w:uiPriority="99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2D6"/>
  </w:style>
  <w:style w:type="paragraph" w:styleId="1">
    <w:name w:val="heading 1"/>
    <w:basedOn w:val="a"/>
    <w:next w:val="a"/>
    <w:link w:val="10"/>
    <w:uiPriority w:val="9"/>
    <w:qFormat/>
    <w:rsid w:val="00C762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"/>
    <w:basedOn w:val="a"/>
    <w:next w:val="a"/>
    <w:link w:val="20"/>
    <w:uiPriority w:val="9"/>
    <w:semiHidden/>
    <w:unhideWhenUsed/>
    <w:qFormat/>
    <w:rsid w:val="00C762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762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62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762D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762D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762D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762D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762D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81C64"/>
    <w:pPr>
      <w:spacing w:before="120" w:line="360" w:lineRule="auto"/>
      <w:ind w:firstLine="851"/>
      <w:jc w:val="both"/>
    </w:pPr>
    <w:rPr>
      <w:lang w:val="en-US"/>
    </w:rPr>
  </w:style>
  <w:style w:type="character" w:customStyle="1" w:styleId="a4">
    <w:name w:val="Основной текст Знак"/>
    <w:link w:val="a3"/>
    <w:uiPriority w:val="99"/>
    <w:locked/>
    <w:rsid w:val="00081C64"/>
    <w:rPr>
      <w:rFonts w:ascii="Arial" w:hAnsi="Arial"/>
      <w:sz w:val="22"/>
      <w:lang w:val="en-US" w:eastAsia="ru-RU" w:bidi="ar-SA"/>
    </w:rPr>
  </w:style>
  <w:style w:type="paragraph" w:customStyle="1" w:styleId="11">
    <w:name w:val="Обычный1"/>
    <w:rsid w:val="00A76D79"/>
    <w:rPr>
      <w:rFonts w:ascii="UkrainianBaltica" w:hAnsi="UkrainianBaltica"/>
      <w:sz w:val="24"/>
      <w:u w:val="single"/>
      <w:lang w:val="en-US" w:eastAsia="ru-RU"/>
    </w:rPr>
  </w:style>
  <w:style w:type="paragraph" w:styleId="a5">
    <w:name w:val="header"/>
    <w:basedOn w:val="a"/>
    <w:rsid w:val="00081C64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081C64"/>
    <w:pPr>
      <w:tabs>
        <w:tab w:val="center" w:pos="4677"/>
        <w:tab w:val="right" w:pos="9355"/>
      </w:tabs>
    </w:pPr>
  </w:style>
  <w:style w:type="paragraph" w:customStyle="1" w:styleId="a7">
    <w:name w:val="Табл"/>
    <w:basedOn w:val="a"/>
    <w:rsid w:val="00081C64"/>
    <w:pPr>
      <w:spacing w:before="120" w:after="120"/>
    </w:pPr>
    <w:rPr>
      <w:sz w:val="20"/>
    </w:rPr>
  </w:style>
  <w:style w:type="character" w:styleId="a8">
    <w:name w:val="page number"/>
    <w:rsid w:val="00081C64"/>
    <w:rPr>
      <w:rFonts w:ascii="Arial" w:hAnsi="Arial"/>
      <w:b/>
      <w:dstrike w:val="0"/>
      <w:spacing w:val="0"/>
      <w:w w:val="100"/>
      <w:kern w:val="0"/>
      <w:position w:val="0"/>
      <w:sz w:val="20"/>
      <w:vertAlign w:val="baseline"/>
    </w:rPr>
  </w:style>
  <w:style w:type="paragraph" w:styleId="21">
    <w:name w:val="Body Text 2"/>
    <w:basedOn w:val="a"/>
    <w:rsid w:val="00081C64"/>
    <w:pPr>
      <w:spacing w:line="360" w:lineRule="auto"/>
      <w:jc w:val="center"/>
    </w:pPr>
    <w:rPr>
      <w:sz w:val="24"/>
    </w:rPr>
  </w:style>
  <w:style w:type="paragraph" w:styleId="a9">
    <w:name w:val="Block Text"/>
    <w:basedOn w:val="a"/>
    <w:rsid w:val="00081C64"/>
    <w:pPr>
      <w:spacing w:before="120" w:line="360" w:lineRule="auto"/>
      <w:ind w:left="5245" w:right="651"/>
    </w:pPr>
    <w:rPr>
      <w:b/>
      <w:bCs/>
      <w:caps/>
      <w:sz w:val="32"/>
    </w:rPr>
  </w:style>
  <w:style w:type="table" w:styleId="aa">
    <w:name w:val="Table Grid"/>
    <w:basedOn w:val="a1"/>
    <w:uiPriority w:val="59"/>
    <w:rsid w:val="00081C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List Bullet 4"/>
    <w:basedOn w:val="a"/>
    <w:rsid w:val="00081C64"/>
    <w:pPr>
      <w:tabs>
        <w:tab w:val="num" w:pos="851"/>
      </w:tabs>
      <w:spacing w:line="360" w:lineRule="auto"/>
      <w:ind w:firstLine="567"/>
    </w:pPr>
    <w:rPr>
      <w:rFonts w:ascii="Times New Roman" w:hAnsi="Times New Roman"/>
      <w:szCs w:val="24"/>
    </w:rPr>
  </w:style>
  <w:style w:type="paragraph" w:styleId="ab">
    <w:name w:val="Plain Text"/>
    <w:basedOn w:val="a"/>
    <w:rsid w:val="00081C64"/>
    <w:rPr>
      <w:rFonts w:ascii="Courier New" w:hAnsi="Courier New"/>
      <w:sz w:val="20"/>
      <w:szCs w:val="24"/>
    </w:rPr>
  </w:style>
  <w:style w:type="paragraph" w:customStyle="1" w:styleId="-">
    <w:name w:val="ПЗ - основной"/>
    <w:rsid w:val="00081C64"/>
    <w:pPr>
      <w:widowControl w:val="0"/>
      <w:suppressAutoHyphens/>
      <w:spacing w:before="119"/>
      <w:ind w:left="170" w:right="170" w:firstLine="720"/>
    </w:pPr>
    <w:rPr>
      <w:rFonts w:ascii="Arial" w:eastAsia="Lucida Sans Unicode" w:hAnsi="Arial"/>
      <w:sz w:val="24"/>
      <w:szCs w:val="24"/>
    </w:rPr>
  </w:style>
  <w:style w:type="paragraph" w:customStyle="1" w:styleId="12">
    <w:name w:val="Абзац списка1"/>
    <w:basedOn w:val="a"/>
    <w:rsid w:val="00081C64"/>
    <w:pPr>
      <w:ind w:left="708"/>
    </w:pPr>
    <w:rPr>
      <w:rFonts w:ascii="Calibri" w:hAnsi="Calibri" w:cs="Calibri"/>
    </w:rPr>
  </w:style>
  <w:style w:type="character" w:customStyle="1" w:styleId="apple-converted-space">
    <w:name w:val="apple-converted-space"/>
    <w:basedOn w:val="a0"/>
    <w:rsid w:val="00195943"/>
  </w:style>
  <w:style w:type="paragraph" w:styleId="ac">
    <w:name w:val="Body Text Indent"/>
    <w:basedOn w:val="a"/>
    <w:rsid w:val="00A76D79"/>
    <w:pPr>
      <w:spacing w:after="120"/>
      <w:ind w:left="283"/>
    </w:pPr>
  </w:style>
  <w:style w:type="paragraph" w:customStyle="1" w:styleId="110">
    <w:name w:val="Заголовок 11"/>
    <w:basedOn w:val="11"/>
    <w:next w:val="11"/>
    <w:rsid w:val="00A76D79"/>
    <w:pPr>
      <w:keepNext/>
      <w:ind w:left="-1134" w:right="-766"/>
      <w:jc w:val="center"/>
      <w:outlineLvl w:val="0"/>
    </w:pPr>
    <w:rPr>
      <w:b/>
      <w:sz w:val="28"/>
      <w:u w:val="none"/>
      <w:lang w:val="ru-RU"/>
    </w:rPr>
  </w:style>
  <w:style w:type="paragraph" w:customStyle="1" w:styleId="210">
    <w:name w:val="Заголовок 21"/>
    <w:basedOn w:val="11"/>
    <w:next w:val="11"/>
    <w:rsid w:val="00A76D79"/>
    <w:pPr>
      <w:keepNext/>
      <w:spacing w:before="240" w:after="60"/>
    </w:pPr>
    <w:rPr>
      <w:rFonts w:ascii="Arial" w:hAnsi="Arial"/>
      <w:b/>
      <w:i/>
      <w:sz w:val="28"/>
    </w:rPr>
  </w:style>
  <w:style w:type="paragraph" w:customStyle="1" w:styleId="31">
    <w:name w:val="Заголовок 31"/>
    <w:basedOn w:val="11"/>
    <w:next w:val="11"/>
    <w:rsid w:val="00A76D79"/>
    <w:pPr>
      <w:keepNext/>
      <w:spacing w:before="240" w:after="60"/>
    </w:pPr>
    <w:rPr>
      <w:rFonts w:ascii="Arial" w:hAnsi="Arial"/>
      <w:b/>
      <w:sz w:val="26"/>
    </w:rPr>
  </w:style>
  <w:style w:type="paragraph" w:customStyle="1" w:styleId="410">
    <w:name w:val="Заголовок 41"/>
    <w:basedOn w:val="11"/>
    <w:next w:val="11"/>
    <w:rsid w:val="00A76D79"/>
    <w:pPr>
      <w:keepNext/>
      <w:spacing w:before="240" w:after="60"/>
    </w:pPr>
    <w:rPr>
      <w:b/>
      <w:sz w:val="28"/>
    </w:rPr>
  </w:style>
  <w:style w:type="paragraph" w:customStyle="1" w:styleId="51">
    <w:name w:val="Заголовок 51"/>
    <w:basedOn w:val="11"/>
    <w:next w:val="11"/>
    <w:rsid w:val="00A76D79"/>
    <w:pPr>
      <w:spacing w:before="240" w:after="60"/>
    </w:pPr>
    <w:rPr>
      <w:b/>
      <w:i/>
      <w:sz w:val="26"/>
    </w:rPr>
  </w:style>
  <w:style w:type="paragraph" w:customStyle="1" w:styleId="61">
    <w:name w:val="Заголовок 61"/>
    <w:basedOn w:val="11"/>
    <w:next w:val="11"/>
    <w:rsid w:val="00A76D79"/>
    <w:pPr>
      <w:keepNext/>
      <w:jc w:val="center"/>
      <w:outlineLvl w:val="5"/>
    </w:pPr>
    <w:rPr>
      <w:rFonts w:ascii="Arial" w:hAnsi="Arial"/>
      <w:b/>
      <w:sz w:val="28"/>
      <w:u w:val="none"/>
      <w:lang w:val="ru-RU"/>
    </w:rPr>
  </w:style>
  <w:style w:type="character" w:customStyle="1" w:styleId="13">
    <w:name w:val="Основной шрифт абзаца1"/>
    <w:rsid w:val="00A76D79"/>
  </w:style>
  <w:style w:type="paragraph" w:customStyle="1" w:styleId="14">
    <w:name w:val="Основной текст1"/>
    <w:basedOn w:val="11"/>
    <w:rsid w:val="00A76D79"/>
    <w:pPr>
      <w:ind w:right="-1333"/>
    </w:pPr>
    <w:rPr>
      <w:rFonts w:ascii="Arial" w:hAnsi="Arial"/>
      <w:sz w:val="28"/>
      <w:u w:val="none"/>
      <w:lang w:val="ru-RU"/>
    </w:rPr>
  </w:style>
  <w:style w:type="paragraph" w:customStyle="1" w:styleId="211">
    <w:name w:val="Основной текст 21"/>
    <w:basedOn w:val="11"/>
    <w:rsid w:val="00A76D79"/>
    <w:pPr>
      <w:spacing w:line="360" w:lineRule="auto"/>
      <w:ind w:right="-766"/>
      <w:jc w:val="both"/>
    </w:pPr>
    <w:rPr>
      <w:u w:val="none"/>
      <w:lang w:val="ru-RU"/>
    </w:rPr>
  </w:style>
  <w:style w:type="paragraph" w:customStyle="1" w:styleId="15">
    <w:name w:val="Цитата1"/>
    <w:basedOn w:val="11"/>
    <w:rsid w:val="00A76D79"/>
    <w:pPr>
      <w:ind w:left="-709" w:right="-1192" w:firstLine="141"/>
    </w:pPr>
    <w:rPr>
      <w:rFonts w:ascii="Arial" w:hAnsi="Arial"/>
      <w:sz w:val="28"/>
      <w:u w:val="none"/>
      <w:lang w:val="ru-RU"/>
    </w:rPr>
  </w:style>
  <w:style w:type="paragraph" w:customStyle="1" w:styleId="310">
    <w:name w:val="Основной текст 31"/>
    <w:basedOn w:val="11"/>
    <w:rsid w:val="00A76D79"/>
    <w:pPr>
      <w:ind w:right="-1192"/>
    </w:pPr>
    <w:rPr>
      <w:rFonts w:ascii="Arial" w:hAnsi="Arial"/>
      <w:sz w:val="28"/>
      <w:u w:val="none"/>
      <w:lang w:val="ru-RU"/>
    </w:rPr>
  </w:style>
  <w:style w:type="paragraph" w:customStyle="1" w:styleId="212">
    <w:name w:val="Основной текст с отступом 21"/>
    <w:basedOn w:val="11"/>
    <w:rsid w:val="00A76D79"/>
    <w:pPr>
      <w:ind w:right="-766" w:firstLine="406"/>
    </w:pPr>
    <w:rPr>
      <w:u w:val="none"/>
      <w:lang w:val="ru-RU"/>
    </w:rPr>
  </w:style>
  <w:style w:type="paragraph" w:customStyle="1" w:styleId="16">
    <w:name w:val="Верхний колонтитул1"/>
    <w:basedOn w:val="11"/>
    <w:rsid w:val="00A76D79"/>
    <w:pPr>
      <w:tabs>
        <w:tab w:val="center" w:pos="4153"/>
        <w:tab w:val="right" w:pos="8306"/>
      </w:tabs>
    </w:pPr>
    <w:rPr>
      <w:sz w:val="20"/>
      <w:u w:val="none"/>
      <w:lang w:val="ru-RU"/>
    </w:rPr>
  </w:style>
  <w:style w:type="paragraph" w:customStyle="1" w:styleId="311">
    <w:name w:val="Основной текст с отступом 31"/>
    <w:basedOn w:val="11"/>
    <w:rsid w:val="00A76D79"/>
    <w:pPr>
      <w:spacing w:line="360" w:lineRule="auto"/>
      <w:ind w:right="-766" w:firstLine="709"/>
      <w:jc w:val="both"/>
    </w:pPr>
    <w:rPr>
      <w:u w:val="none"/>
      <w:lang w:val="ru-RU"/>
    </w:rPr>
  </w:style>
  <w:style w:type="paragraph" w:customStyle="1" w:styleId="17">
    <w:name w:val="Список1"/>
    <w:basedOn w:val="11"/>
    <w:rsid w:val="00A76D79"/>
    <w:pPr>
      <w:ind w:left="283" w:hanging="283"/>
    </w:pPr>
  </w:style>
  <w:style w:type="paragraph" w:customStyle="1" w:styleId="213">
    <w:name w:val="Список 21"/>
    <w:basedOn w:val="11"/>
    <w:rsid w:val="00A76D79"/>
    <w:pPr>
      <w:ind w:left="566" w:hanging="283"/>
    </w:pPr>
  </w:style>
  <w:style w:type="paragraph" w:customStyle="1" w:styleId="312">
    <w:name w:val="Список 31"/>
    <w:basedOn w:val="11"/>
    <w:rsid w:val="00A76D79"/>
    <w:pPr>
      <w:ind w:left="849" w:hanging="283"/>
    </w:pPr>
  </w:style>
  <w:style w:type="paragraph" w:customStyle="1" w:styleId="411">
    <w:name w:val="Список 41"/>
    <w:basedOn w:val="11"/>
    <w:rsid w:val="00A76D79"/>
    <w:pPr>
      <w:ind w:left="1132" w:hanging="283"/>
    </w:pPr>
  </w:style>
  <w:style w:type="paragraph" w:customStyle="1" w:styleId="18">
    <w:name w:val="Маркированный список1"/>
    <w:basedOn w:val="11"/>
    <w:autoRedefine/>
    <w:rsid w:val="00A76D79"/>
    <w:pPr>
      <w:tabs>
        <w:tab w:val="num" w:pos="1429"/>
      </w:tabs>
      <w:ind w:left="360" w:hanging="360"/>
    </w:pPr>
  </w:style>
  <w:style w:type="paragraph" w:customStyle="1" w:styleId="214">
    <w:name w:val="Маркированный список 21"/>
    <w:basedOn w:val="11"/>
    <w:autoRedefine/>
    <w:rsid w:val="00A76D79"/>
    <w:pPr>
      <w:tabs>
        <w:tab w:val="num" w:pos="643"/>
        <w:tab w:val="num" w:pos="1080"/>
      </w:tabs>
      <w:ind w:left="643" w:hanging="360"/>
    </w:pPr>
  </w:style>
  <w:style w:type="paragraph" w:customStyle="1" w:styleId="313">
    <w:name w:val="Маркированный список 31"/>
    <w:basedOn w:val="11"/>
    <w:autoRedefine/>
    <w:rsid w:val="00A76D79"/>
    <w:pPr>
      <w:tabs>
        <w:tab w:val="num" w:pos="926"/>
        <w:tab w:val="num" w:pos="1440"/>
      </w:tabs>
      <w:ind w:left="926" w:hanging="360"/>
    </w:pPr>
  </w:style>
  <w:style w:type="paragraph" w:customStyle="1" w:styleId="412">
    <w:name w:val="Маркированный список 41"/>
    <w:basedOn w:val="11"/>
    <w:autoRedefine/>
    <w:rsid w:val="00A76D79"/>
    <w:pPr>
      <w:tabs>
        <w:tab w:val="num" w:pos="1209"/>
        <w:tab w:val="num" w:pos="1440"/>
      </w:tabs>
      <w:ind w:left="1209" w:hanging="360"/>
    </w:pPr>
  </w:style>
  <w:style w:type="paragraph" w:customStyle="1" w:styleId="19">
    <w:name w:val="Продолжение списка1"/>
    <w:basedOn w:val="11"/>
    <w:rsid w:val="00A76D79"/>
    <w:pPr>
      <w:spacing w:after="120"/>
      <w:ind w:left="283"/>
    </w:pPr>
  </w:style>
  <w:style w:type="paragraph" w:customStyle="1" w:styleId="215">
    <w:name w:val="Продолжение списка 21"/>
    <w:basedOn w:val="11"/>
    <w:rsid w:val="00A76D79"/>
    <w:pPr>
      <w:spacing w:after="120"/>
      <w:ind w:left="566"/>
    </w:pPr>
  </w:style>
  <w:style w:type="paragraph" w:customStyle="1" w:styleId="314">
    <w:name w:val="Продолжение списка 31"/>
    <w:basedOn w:val="11"/>
    <w:rsid w:val="00A76D79"/>
    <w:pPr>
      <w:spacing w:after="120"/>
      <w:ind w:left="849"/>
    </w:pPr>
  </w:style>
  <w:style w:type="paragraph" w:customStyle="1" w:styleId="413">
    <w:name w:val="Продолжение списка 41"/>
    <w:basedOn w:val="11"/>
    <w:rsid w:val="00A76D79"/>
    <w:pPr>
      <w:spacing w:after="120"/>
      <w:ind w:left="1132"/>
    </w:pPr>
  </w:style>
  <w:style w:type="paragraph" w:customStyle="1" w:styleId="Style1">
    <w:name w:val="Style 1"/>
    <w:rsid w:val="00A76D79"/>
    <w:pPr>
      <w:widowControl w:val="0"/>
      <w:autoSpaceDE w:val="0"/>
      <w:autoSpaceDN w:val="0"/>
    </w:pPr>
    <w:rPr>
      <w:rFonts w:eastAsia="SimSun"/>
      <w:lang w:eastAsia="zh-CN"/>
    </w:rPr>
  </w:style>
  <w:style w:type="character" w:customStyle="1" w:styleId="CharacterStyle1">
    <w:name w:val="Character Style 1"/>
    <w:rsid w:val="00A76D79"/>
    <w:rPr>
      <w:rFonts w:ascii="Arial" w:hAnsi="Arial"/>
      <w:spacing w:val="10"/>
      <w:sz w:val="14"/>
    </w:rPr>
  </w:style>
  <w:style w:type="paragraph" w:customStyle="1" w:styleId="ad">
    <w:name w:val="Чертежный"/>
    <w:rsid w:val="001A50DD"/>
    <w:pPr>
      <w:jc w:val="both"/>
    </w:pPr>
    <w:rPr>
      <w:rFonts w:ascii="ISOCPEUR" w:hAnsi="ISOCPEUR"/>
      <w:i/>
      <w:sz w:val="28"/>
      <w:lang w:eastAsia="ru-RU"/>
    </w:rPr>
  </w:style>
  <w:style w:type="character" w:customStyle="1" w:styleId="ae">
    <w:name w:val="Основной текст_"/>
    <w:link w:val="22"/>
    <w:rsid w:val="00256DAB"/>
    <w:rPr>
      <w:shd w:val="clear" w:color="auto" w:fill="FFFFFF"/>
      <w:lang w:bidi="ar-SA"/>
    </w:rPr>
  </w:style>
  <w:style w:type="character" w:customStyle="1" w:styleId="13pt">
    <w:name w:val="Основной текст + 13 pt;Полужирный"/>
    <w:rsid w:val="00256DAB"/>
    <w:rPr>
      <w:rFonts w:eastAsia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/>
    </w:rPr>
  </w:style>
  <w:style w:type="paragraph" w:customStyle="1" w:styleId="22">
    <w:name w:val="Основной текст2"/>
    <w:basedOn w:val="a"/>
    <w:link w:val="ae"/>
    <w:rsid w:val="00256DAB"/>
    <w:pPr>
      <w:widowControl w:val="0"/>
      <w:shd w:val="clear" w:color="auto" w:fill="FFFFFF"/>
      <w:spacing w:after="540" w:line="283" w:lineRule="exact"/>
      <w:jc w:val="both"/>
    </w:pPr>
    <w:rPr>
      <w:rFonts w:ascii="Times New Roman" w:hAnsi="Times New Roman"/>
      <w:sz w:val="20"/>
      <w:shd w:val="clear" w:color="auto" w:fill="FFFFFF"/>
    </w:rPr>
  </w:style>
  <w:style w:type="paragraph" w:styleId="af">
    <w:name w:val="List Paragraph"/>
    <w:basedOn w:val="a"/>
    <w:uiPriority w:val="34"/>
    <w:qFormat/>
    <w:rsid w:val="00C762D6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rsid w:val="008701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paragraph" w:styleId="af0">
    <w:name w:val="Normal (Web)"/>
    <w:basedOn w:val="a"/>
    <w:uiPriority w:val="99"/>
    <w:rsid w:val="00B4653D"/>
    <w:pPr>
      <w:spacing w:before="100" w:beforeAutospacing="1" w:after="100" w:afterAutospacing="1"/>
    </w:pPr>
    <w:rPr>
      <w:rFonts w:ascii="Times New Roman" w:eastAsia="Calibri" w:hAnsi="Times New Roman"/>
      <w:sz w:val="24"/>
      <w:szCs w:val="24"/>
      <w:lang w:val="uk-UA" w:eastAsia="uk-UA"/>
    </w:rPr>
  </w:style>
  <w:style w:type="character" w:customStyle="1" w:styleId="1a">
    <w:name w:val="Заголовок №1_"/>
    <w:link w:val="1b"/>
    <w:rsid w:val="00202663"/>
    <w:rPr>
      <w:b/>
      <w:bCs/>
      <w:sz w:val="27"/>
      <w:szCs w:val="27"/>
      <w:lang w:bidi="ar-SA"/>
    </w:rPr>
  </w:style>
  <w:style w:type="paragraph" w:customStyle="1" w:styleId="1b">
    <w:name w:val="Заголовок №1"/>
    <w:basedOn w:val="a"/>
    <w:link w:val="1a"/>
    <w:rsid w:val="00202663"/>
    <w:pPr>
      <w:shd w:val="clear" w:color="auto" w:fill="FFFFFF"/>
      <w:spacing w:after="360" w:line="240" w:lineRule="atLeast"/>
      <w:outlineLvl w:val="0"/>
    </w:pPr>
    <w:rPr>
      <w:rFonts w:ascii="Times New Roman" w:hAnsi="Times New Roman"/>
      <w:b/>
      <w:bCs/>
      <w:sz w:val="27"/>
      <w:szCs w:val="27"/>
    </w:rPr>
  </w:style>
  <w:style w:type="paragraph" w:styleId="1c">
    <w:name w:val="toc 1"/>
    <w:basedOn w:val="a"/>
    <w:next w:val="a"/>
    <w:autoRedefine/>
    <w:semiHidden/>
    <w:rsid w:val="00B534C5"/>
    <w:pPr>
      <w:widowControl w:val="0"/>
      <w:autoSpaceDE w:val="0"/>
      <w:autoSpaceDN w:val="0"/>
      <w:adjustRightInd w:val="0"/>
    </w:pPr>
    <w:rPr>
      <w:rFonts w:ascii="Times New Roman" w:hAnsi="Times New Roman"/>
      <w:sz w:val="20"/>
    </w:rPr>
  </w:style>
  <w:style w:type="paragraph" w:styleId="32">
    <w:name w:val="Body Text Indent 3"/>
    <w:basedOn w:val="a"/>
    <w:rsid w:val="00BF77C8"/>
    <w:pPr>
      <w:spacing w:after="120"/>
      <w:ind w:left="283"/>
    </w:pPr>
    <w:rPr>
      <w:sz w:val="16"/>
      <w:szCs w:val="16"/>
    </w:rPr>
  </w:style>
  <w:style w:type="character" w:customStyle="1" w:styleId="97">
    <w:name w:val="Основной текст + Полужирный97"/>
    <w:rsid w:val="00E301BF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  <w:lang w:bidi="ar-SA"/>
    </w:rPr>
  </w:style>
  <w:style w:type="character" w:styleId="af1">
    <w:name w:val="Hyperlink"/>
    <w:rsid w:val="003050F5"/>
    <w:rPr>
      <w:color w:val="000080"/>
      <w:u w:val="single"/>
    </w:rPr>
  </w:style>
  <w:style w:type="character" w:customStyle="1" w:styleId="88">
    <w:name w:val="Основной текст + Полужирный88"/>
    <w:rsid w:val="004C1AFA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  <w:lang w:bidi="ar-SA"/>
    </w:rPr>
  </w:style>
  <w:style w:type="character" w:customStyle="1" w:styleId="23">
    <w:name w:val="Заголовок №2_"/>
    <w:link w:val="216"/>
    <w:rsid w:val="004C1AFA"/>
    <w:rPr>
      <w:b/>
      <w:bCs/>
      <w:sz w:val="21"/>
      <w:szCs w:val="21"/>
      <w:lang w:bidi="ar-SA"/>
    </w:rPr>
  </w:style>
  <w:style w:type="character" w:customStyle="1" w:styleId="2110">
    <w:name w:val="Заголовок №211"/>
    <w:rsid w:val="004C1AFA"/>
    <w:rPr>
      <w:b/>
      <w:bCs/>
      <w:noProof/>
      <w:sz w:val="21"/>
      <w:szCs w:val="21"/>
      <w:lang w:bidi="ar-SA"/>
    </w:rPr>
  </w:style>
  <w:style w:type="paragraph" w:customStyle="1" w:styleId="216">
    <w:name w:val="Заголовок №21"/>
    <w:basedOn w:val="a"/>
    <w:link w:val="23"/>
    <w:rsid w:val="004C1AFA"/>
    <w:pPr>
      <w:shd w:val="clear" w:color="auto" w:fill="FFFFFF"/>
      <w:spacing w:before="360" w:after="180" w:line="240" w:lineRule="atLeast"/>
      <w:ind w:hanging="400"/>
      <w:outlineLvl w:val="1"/>
    </w:pPr>
    <w:rPr>
      <w:rFonts w:ascii="Times New Roman" w:hAnsi="Times New Roman"/>
      <w:b/>
      <w:bCs/>
      <w:sz w:val="21"/>
      <w:szCs w:val="21"/>
    </w:rPr>
  </w:style>
  <w:style w:type="character" w:customStyle="1" w:styleId="62">
    <w:name w:val="Основной текст (6)2"/>
    <w:rsid w:val="005517FD"/>
    <w:rPr>
      <w:rFonts w:ascii="Times New Roman" w:hAnsi="Times New Roman" w:cs="Times New Roman"/>
      <w:sz w:val="11"/>
      <w:szCs w:val="11"/>
      <w:lang w:bidi="ar-SA"/>
    </w:rPr>
  </w:style>
  <w:style w:type="character" w:customStyle="1" w:styleId="52">
    <w:name w:val="Основной текст (5)_"/>
    <w:link w:val="53"/>
    <w:uiPriority w:val="99"/>
    <w:rsid w:val="00CD101D"/>
    <w:rPr>
      <w:sz w:val="12"/>
      <w:szCs w:val="12"/>
      <w:lang w:val="ru-RU" w:eastAsia="ru-RU" w:bidi="ar-SA"/>
    </w:rPr>
  </w:style>
  <w:style w:type="paragraph" w:customStyle="1" w:styleId="53">
    <w:name w:val="Основной текст (5)"/>
    <w:basedOn w:val="a"/>
    <w:link w:val="52"/>
    <w:uiPriority w:val="99"/>
    <w:rsid w:val="00CD101D"/>
    <w:pPr>
      <w:shd w:val="clear" w:color="auto" w:fill="FFFFFF"/>
      <w:spacing w:line="240" w:lineRule="atLeast"/>
    </w:pPr>
    <w:rPr>
      <w:rFonts w:ascii="Times New Roman" w:hAnsi="Times New Roman"/>
      <w:sz w:val="12"/>
      <w:szCs w:val="12"/>
    </w:rPr>
  </w:style>
  <w:style w:type="character" w:customStyle="1" w:styleId="63">
    <w:name w:val="Основной текст (6)_"/>
    <w:link w:val="610"/>
    <w:rsid w:val="00CD101D"/>
    <w:rPr>
      <w:sz w:val="11"/>
      <w:szCs w:val="11"/>
      <w:lang w:bidi="ar-SA"/>
    </w:rPr>
  </w:style>
  <w:style w:type="paragraph" w:customStyle="1" w:styleId="610">
    <w:name w:val="Основной текст (6)1"/>
    <w:basedOn w:val="a"/>
    <w:link w:val="63"/>
    <w:rsid w:val="00CD101D"/>
    <w:pPr>
      <w:shd w:val="clear" w:color="auto" w:fill="FFFFFF"/>
      <w:spacing w:line="134" w:lineRule="exact"/>
      <w:jc w:val="both"/>
    </w:pPr>
    <w:rPr>
      <w:rFonts w:ascii="Times New Roman" w:hAnsi="Times New Roman"/>
      <w:sz w:val="11"/>
      <w:szCs w:val="11"/>
    </w:rPr>
  </w:style>
  <w:style w:type="character" w:customStyle="1" w:styleId="561">
    <w:name w:val="Основной текст (5) + 61"/>
    <w:aliases w:val="5 pt4,Заголовок №7 + 91,Малые прописные1,Основной текст (11) + Candara1,101,Курсив2,Интервал 0 pt2"/>
    <w:rsid w:val="00CD101D"/>
    <w:rPr>
      <w:rFonts w:ascii="Times New Roman" w:hAnsi="Times New Roman" w:cs="Times New Roman"/>
      <w:spacing w:val="0"/>
      <w:sz w:val="13"/>
      <w:szCs w:val="13"/>
      <w:lang w:val="ru-RU" w:eastAsia="ru-RU" w:bidi="ar-SA"/>
    </w:rPr>
  </w:style>
  <w:style w:type="character" w:customStyle="1" w:styleId="25">
    <w:name w:val="Основной текст + 25"/>
    <w:aliases w:val="5 pt,Полужирный,Не курсив,Интервал 0 pt,Подпись к картинке + 8,Курсив,Основной текст + 8,5 pt24"/>
    <w:uiPriority w:val="99"/>
    <w:rsid w:val="00630767"/>
    <w:rPr>
      <w:rFonts w:ascii="Georgia" w:eastAsia="Times New Roman" w:hAnsi="Georgia" w:cs="Georgia"/>
      <w:b/>
      <w:bCs/>
      <w:i/>
      <w:iCs/>
      <w:color w:val="000000"/>
      <w:spacing w:val="0"/>
      <w:w w:val="100"/>
      <w:position w:val="0"/>
      <w:sz w:val="51"/>
      <w:szCs w:val="51"/>
      <w:shd w:val="clear" w:color="auto" w:fill="FFFFFF"/>
      <w:lang w:val="uk-UA" w:bidi="ar-SA"/>
    </w:rPr>
  </w:style>
  <w:style w:type="paragraph" w:customStyle="1" w:styleId="1d">
    <w:name w:val="Основной текст1"/>
    <w:basedOn w:val="a"/>
    <w:rsid w:val="00630767"/>
    <w:pPr>
      <w:widowControl w:val="0"/>
      <w:shd w:val="clear" w:color="auto" w:fill="FFFFFF"/>
      <w:spacing w:after="1260" w:line="326" w:lineRule="exact"/>
    </w:pPr>
    <w:rPr>
      <w:rFonts w:ascii="Georgia" w:hAnsi="Georgia" w:cs="Georgia"/>
      <w:i/>
      <w:iCs/>
      <w:spacing w:val="-10"/>
      <w:sz w:val="27"/>
      <w:szCs w:val="27"/>
      <w:lang w:val="uk-UA"/>
    </w:rPr>
  </w:style>
  <w:style w:type="paragraph" w:styleId="24">
    <w:name w:val="toc 2"/>
    <w:basedOn w:val="a"/>
    <w:next w:val="a"/>
    <w:autoRedefine/>
    <w:semiHidden/>
    <w:rsid w:val="006774D8"/>
    <w:pPr>
      <w:ind w:left="220"/>
    </w:pPr>
  </w:style>
  <w:style w:type="character" w:customStyle="1" w:styleId="42">
    <w:name w:val="Оглавление4"/>
    <w:rsid w:val="006774D8"/>
    <w:rPr>
      <w:rFonts w:ascii="Times New Roman" w:hAnsi="Times New Roman" w:cs="Times New Roman"/>
      <w:noProof/>
      <w:spacing w:val="0"/>
      <w:sz w:val="21"/>
      <w:szCs w:val="21"/>
    </w:rPr>
  </w:style>
  <w:style w:type="character" w:customStyle="1" w:styleId="af2">
    <w:name w:val="Подпись к таблице_"/>
    <w:link w:val="af3"/>
    <w:rsid w:val="00C244D5"/>
    <w:rPr>
      <w:sz w:val="21"/>
      <w:szCs w:val="21"/>
      <w:lang w:bidi="ar-SA"/>
    </w:rPr>
  </w:style>
  <w:style w:type="character" w:customStyle="1" w:styleId="76">
    <w:name w:val="Основной текст + Полужирный76"/>
    <w:rsid w:val="00C244D5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  <w:lang w:bidi="ar-SA"/>
    </w:rPr>
  </w:style>
  <w:style w:type="character" w:customStyle="1" w:styleId="64">
    <w:name w:val="Подпись к таблице + Полужирный6"/>
    <w:rsid w:val="00C244D5"/>
    <w:rPr>
      <w:b/>
      <w:bCs/>
      <w:sz w:val="21"/>
      <w:szCs w:val="21"/>
      <w:lang w:bidi="ar-SA"/>
    </w:rPr>
  </w:style>
  <w:style w:type="character" w:customStyle="1" w:styleId="26">
    <w:name w:val="Подпись к таблице (2)_"/>
    <w:link w:val="217"/>
    <w:uiPriority w:val="99"/>
    <w:rsid w:val="00C244D5"/>
    <w:rPr>
      <w:sz w:val="19"/>
      <w:szCs w:val="19"/>
      <w:lang w:bidi="ar-SA"/>
    </w:rPr>
  </w:style>
  <w:style w:type="character" w:customStyle="1" w:styleId="27">
    <w:name w:val="Подпись к таблице (2)"/>
    <w:rsid w:val="00C244D5"/>
    <w:rPr>
      <w:noProof/>
      <w:sz w:val="19"/>
      <w:szCs w:val="19"/>
      <w:lang w:bidi="ar-SA"/>
    </w:rPr>
  </w:style>
  <w:style w:type="paragraph" w:customStyle="1" w:styleId="af3">
    <w:name w:val="Подпись к таблице"/>
    <w:basedOn w:val="a"/>
    <w:link w:val="af2"/>
    <w:rsid w:val="00C244D5"/>
    <w:pPr>
      <w:shd w:val="clear" w:color="auto" w:fill="FFFFFF"/>
      <w:spacing w:line="240" w:lineRule="atLeast"/>
    </w:pPr>
    <w:rPr>
      <w:rFonts w:ascii="Times New Roman" w:hAnsi="Times New Roman"/>
      <w:sz w:val="21"/>
      <w:szCs w:val="21"/>
    </w:rPr>
  </w:style>
  <w:style w:type="paragraph" w:customStyle="1" w:styleId="217">
    <w:name w:val="Подпись к таблице (2)1"/>
    <w:basedOn w:val="a"/>
    <w:link w:val="26"/>
    <w:uiPriority w:val="99"/>
    <w:rsid w:val="00C244D5"/>
    <w:pPr>
      <w:shd w:val="clear" w:color="auto" w:fill="FFFFFF"/>
      <w:spacing w:line="245" w:lineRule="exact"/>
      <w:jc w:val="both"/>
    </w:pPr>
    <w:rPr>
      <w:rFonts w:ascii="Times New Roman" w:hAnsi="Times New Roman"/>
      <w:sz w:val="19"/>
      <w:szCs w:val="19"/>
    </w:rPr>
  </w:style>
  <w:style w:type="character" w:customStyle="1" w:styleId="29">
    <w:name w:val="Заголовок №29"/>
    <w:rsid w:val="00C244D5"/>
    <w:rPr>
      <w:rFonts w:ascii="Times New Roman" w:hAnsi="Times New Roman" w:cs="Times New Roman"/>
      <w:b w:val="0"/>
      <w:bCs w:val="0"/>
      <w:noProof/>
      <w:spacing w:val="0"/>
      <w:sz w:val="21"/>
      <w:szCs w:val="21"/>
      <w:lang w:bidi="ar-SA"/>
    </w:rPr>
  </w:style>
  <w:style w:type="character" w:customStyle="1" w:styleId="28">
    <w:name w:val="Заголовок №28"/>
    <w:rsid w:val="00C244D5"/>
    <w:rPr>
      <w:rFonts w:ascii="Times New Roman" w:hAnsi="Times New Roman" w:cs="Times New Roman"/>
      <w:b w:val="0"/>
      <w:bCs w:val="0"/>
      <w:noProof/>
      <w:spacing w:val="0"/>
      <w:sz w:val="21"/>
      <w:szCs w:val="21"/>
      <w:lang w:bidi="ar-SA"/>
    </w:rPr>
  </w:style>
  <w:style w:type="character" w:customStyle="1" w:styleId="af4">
    <w:name w:val="Основной текст + Полужирный"/>
    <w:rsid w:val="00001F1E"/>
    <w:rPr>
      <w:rFonts w:ascii="Times New Roman" w:hAnsi="Times New Roman" w:cs="Times New Roman"/>
      <w:b/>
      <w:bCs/>
      <w:spacing w:val="0"/>
      <w:sz w:val="20"/>
      <w:szCs w:val="20"/>
      <w:shd w:val="clear" w:color="auto" w:fill="FFFFFF"/>
      <w:lang w:bidi="ar-SA"/>
    </w:rPr>
  </w:style>
  <w:style w:type="character" w:customStyle="1" w:styleId="48">
    <w:name w:val="Основной текст + Курсив48"/>
    <w:rsid w:val="00001F1E"/>
    <w:rPr>
      <w:rFonts w:ascii="Times New Roman" w:hAnsi="Times New Roman" w:cs="Times New Roman"/>
      <w:i/>
      <w:iCs/>
      <w:spacing w:val="0"/>
      <w:sz w:val="20"/>
      <w:szCs w:val="20"/>
      <w:shd w:val="clear" w:color="auto" w:fill="FFFFFF"/>
      <w:lang w:bidi="ar-SA"/>
    </w:rPr>
  </w:style>
  <w:style w:type="character" w:customStyle="1" w:styleId="160">
    <w:name w:val="Основной текст + Полужирный16"/>
    <w:rsid w:val="00001F1E"/>
    <w:rPr>
      <w:rFonts w:ascii="Times New Roman" w:hAnsi="Times New Roman" w:cs="Times New Roman"/>
      <w:b/>
      <w:bCs/>
      <w:spacing w:val="0"/>
      <w:sz w:val="20"/>
      <w:szCs w:val="20"/>
      <w:shd w:val="clear" w:color="auto" w:fill="FFFFFF"/>
      <w:lang w:bidi="ar-SA"/>
    </w:rPr>
  </w:style>
  <w:style w:type="character" w:customStyle="1" w:styleId="100">
    <w:name w:val="Основной текст + 10"/>
    <w:aliases w:val="5 pt63,Полужирный49,Курсив73,5 pt25"/>
    <w:uiPriority w:val="99"/>
    <w:rsid w:val="00001F1E"/>
    <w:rPr>
      <w:rFonts w:ascii="Times New Roman" w:hAnsi="Times New Roman" w:cs="Times New Roman"/>
      <w:b/>
      <w:bCs/>
      <w:i/>
      <w:iCs/>
      <w:spacing w:val="0"/>
      <w:sz w:val="21"/>
      <w:szCs w:val="21"/>
      <w:shd w:val="clear" w:color="auto" w:fill="FFFFFF"/>
      <w:lang w:bidi="ar-SA"/>
    </w:rPr>
  </w:style>
  <w:style w:type="character" w:customStyle="1" w:styleId="47">
    <w:name w:val="Основной текст + Курсив47"/>
    <w:rsid w:val="00001F1E"/>
    <w:rPr>
      <w:rFonts w:ascii="Times New Roman" w:hAnsi="Times New Roman" w:cs="Times New Roman"/>
      <w:i/>
      <w:iCs/>
      <w:spacing w:val="0"/>
      <w:sz w:val="20"/>
      <w:szCs w:val="20"/>
      <w:shd w:val="clear" w:color="auto" w:fill="FFFFFF"/>
      <w:lang w:bidi="ar-SA"/>
    </w:rPr>
  </w:style>
  <w:style w:type="character" w:customStyle="1" w:styleId="46">
    <w:name w:val="Основной текст + Курсив46"/>
    <w:rsid w:val="00001F1E"/>
    <w:rPr>
      <w:rFonts w:ascii="Times New Roman" w:hAnsi="Times New Roman" w:cs="Times New Roman"/>
      <w:i/>
      <w:iCs/>
      <w:spacing w:val="0"/>
      <w:sz w:val="20"/>
      <w:szCs w:val="20"/>
      <w:shd w:val="clear" w:color="auto" w:fill="FFFFFF"/>
      <w:lang w:bidi="ar-SA"/>
    </w:rPr>
  </w:style>
  <w:style w:type="character" w:customStyle="1" w:styleId="104">
    <w:name w:val="Основной текст + 104"/>
    <w:aliases w:val="5 pt62,Полужирный48,Курсив72"/>
    <w:rsid w:val="00001F1E"/>
    <w:rPr>
      <w:rFonts w:ascii="Times New Roman" w:hAnsi="Times New Roman" w:cs="Times New Roman"/>
      <w:b/>
      <w:bCs/>
      <w:i/>
      <w:iCs/>
      <w:spacing w:val="0"/>
      <w:sz w:val="21"/>
      <w:szCs w:val="21"/>
      <w:shd w:val="clear" w:color="auto" w:fill="FFFFFF"/>
      <w:lang w:bidi="ar-SA"/>
    </w:rPr>
  </w:style>
  <w:style w:type="character" w:customStyle="1" w:styleId="45">
    <w:name w:val="Основной текст + Курсив45"/>
    <w:aliases w:val="Интервал 1 pt34"/>
    <w:rsid w:val="00001F1E"/>
    <w:rPr>
      <w:rFonts w:ascii="Times New Roman" w:hAnsi="Times New Roman" w:cs="Times New Roman"/>
      <w:i/>
      <w:iCs/>
      <w:spacing w:val="30"/>
      <w:sz w:val="20"/>
      <w:szCs w:val="20"/>
      <w:shd w:val="clear" w:color="auto" w:fill="FFFFFF"/>
      <w:lang w:bidi="ar-SA"/>
    </w:rPr>
  </w:style>
  <w:style w:type="character" w:customStyle="1" w:styleId="170">
    <w:name w:val="Основной текст + Полужирный17"/>
    <w:rsid w:val="00A27CDB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  <w:lang w:bidi="ar-SA"/>
    </w:rPr>
  </w:style>
  <w:style w:type="character" w:customStyle="1" w:styleId="4pt">
    <w:name w:val="Основной текст + Интервал 4 pt"/>
    <w:rsid w:val="00A27CDB"/>
    <w:rPr>
      <w:rFonts w:ascii="Times New Roman" w:hAnsi="Times New Roman" w:cs="Times New Roman"/>
      <w:spacing w:val="80"/>
      <w:sz w:val="21"/>
      <w:szCs w:val="21"/>
      <w:shd w:val="clear" w:color="auto" w:fill="FFFFFF"/>
      <w:lang w:bidi="ar-SA"/>
    </w:rPr>
  </w:style>
  <w:style w:type="character" w:customStyle="1" w:styleId="71">
    <w:name w:val="Заголовок №7_"/>
    <w:link w:val="72"/>
    <w:rsid w:val="00876AA5"/>
    <w:rPr>
      <w:rFonts w:ascii="Franklin Gothic Heavy" w:hAnsi="Franklin Gothic Heavy"/>
      <w:lang w:bidi="ar-SA"/>
    </w:rPr>
  </w:style>
  <w:style w:type="character" w:customStyle="1" w:styleId="71pt1">
    <w:name w:val="Заголовок №7 + Интервал 1 pt1"/>
    <w:rsid w:val="00876AA5"/>
    <w:rPr>
      <w:rFonts w:ascii="Franklin Gothic Heavy" w:hAnsi="Franklin Gothic Heavy"/>
      <w:spacing w:val="20"/>
      <w:lang w:bidi="ar-SA"/>
    </w:rPr>
  </w:style>
  <w:style w:type="character" w:customStyle="1" w:styleId="520">
    <w:name w:val="Основной текст (52)_"/>
    <w:link w:val="521"/>
    <w:rsid w:val="00876AA5"/>
    <w:rPr>
      <w:sz w:val="15"/>
      <w:szCs w:val="15"/>
      <w:lang w:bidi="ar-SA"/>
    </w:rPr>
  </w:style>
  <w:style w:type="character" w:customStyle="1" w:styleId="43">
    <w:name w:val="Основной текст + Полужирный4"/>
    <w:rsid w:val="00876AA5"/>
    <w:rPr>
      <w:rFonts w:ascii="Times New Roman" w:hAnsi="Times New Roman" w:cs="Times New Roman"/>
      <w:b/>
      <w:bCs/>
      <w:spacing w:val="0"/>
      <w:sz w:val="20"/>
      <w:szCs w:val="20"/>
      <w:shd w:val="clear" w:color="auto" w:fill="FFFFFF"/>
      <w:lang w:bidi="ar-SA"/>
    </w:rPr>
  </w:style>
  <w:style w:type="character" w:customStyle="1" w:styleId="2a">
    <w:name w:val="Основной текст + Курсив2"/>
    <w:rsid w:val="00876AA5"/>
    <w:rPr>
      <w:rFonts w:ascii="Times New Roman" w:hAnsi="Times New Roman" w:cs="Times New Roman"/>
      <w:i/>
      <w:iCs/>
      <w:spacing w:val="0"/>
      <w:sz w:val="20"/>
      <w:szCs w:val="20"/>
      <w:shd w:val="clear" w:color="auto" w:fill="FFFFFF"/>
      <w:lang w:bidi="ar-SA"/>
    </w:rPr>
  </w:style>
  <w:style w:type="paragraph" w:customStyle="1" w:styleId="72">
    <w:name w:val="Заголовок №7"/>
    <w:basedOn w:val="a"/>
    <w:link w:val="71"/>
    <w:rsid w:val="00876AA5"/>
    <w:pPr>
      <w:shd w:val="clear" w:color="auto" w:fill="FFFFFF"/>
      <w:spacing w:after="180" w:line="240" w:lineRule="atLeast"/>
      <w:ind w:firstLine="220"/>
      <w:jc w:val="both"/>
      <w:outlineLvl w:val="6"/>
    </w:pPr>
    <w:rPr>
      <w:rFonts w:ascii="Franklin Gothic Heavy" w:hAnsi="Franklin Gothic Heavy"/>
      <w:sz w:val="20"/>
    </w:rPr>
  </w:style>
  <w:style w:type="paragraph" w:customStyle="1" w:styleId="521">
    <w:name w:val="Основной текст (52)"/>
    <w:basedOn w:val="a"/>
    <w:link w:val="520"/>
    <w:rsid w:val="00876AA5"/>
    <w:pPr>
      <w:shd w:val="clear" w:color="auto" w:fill="FFFFFF"/>
      <w:spacing w:before="60" w:after="180" w:line="240" w:lineRule="atLeast"/>
      <w:ind w:firstLine="220"/>
      <w:jc w:val="both"/>
    </w:pPr>
    <w:rPr>
      <w:rFonts w:ascii="Times New Roman" w:hAnsi="Times New Roman"/>
      <w:sz w:val="15"/>
      <w:szCs w:val="15"/>
    </w:rPr>
  </w:style>
  <w:style w:type="character" w:customStyle="1" w:styleId="33">
    <w:name w:val="Основной текст + Полужирный3"/>
    <w:rsid w:val="00876AA5"/>
    <w:rPr>
      <w:rFonts w:ascii="Times New Roman" w:hAnsi="Times New Roman" w:cs="Times New Roman"/>
      <w:b/>
      <w:bCs/>
      <w:spacing w:val="0"/>
      <w:sz w:val="20"/>
      <w:szCs w:val="20"/>
      <w:shd w:val="clear" w:color="auto" w:fill="FFFFFF"/>
      <w:lang w:bidi="ar-SA"/>
    </w:rPr>
  </w:style>
  <w:style w:type="character" w:customStyle="1" w:styleId="2b">
    <w:name w:val="Основной текст + Полужирный2"/>
    <w:rsid w:val="00876AA5"/>
    <w:rPr>
      <w:rFonts w:ascii="Times New Roman" w:hAnsi="Times New Roman" w:cs="Times New Roman"/>
      <w:b/>
      <w:bCs/>
      <w:spacing w:val="0"/>
      <w:sz w:val="20"/>
      <w:szCs w:val="20"/>
      <w:shd w:val="clear" w:color="auto" w:fill="FFFFFF"/>
      <w:lang w:bidi="ar-SA"/>
    </w:rPr>
  </w:style>
  <w:style w:type="character" w:customStyle="1" w:styleId="120">
    <w:name w:val="Заголовок №1 (2)_"/>
    <w:link w:val="121"/>
    <w:rsid w:val="00D42BD4"/>
    <w:rPr>
      <w:b/>
      <w:bCs/>
      <w:sz w:val="27"/>
      <w:szCs w:val="27"/>
      <w:lang w:bidi="ar-SA"/>
    </w:rPr>
  </w:style>
  <w:style w:type="paragraph" w:customStyle="1" w:styleId="121">
    <w:name w:val="Заголовок №1 (2)"/>
    <w:basedOn w:val="a"/>
    <w:link w:val="120"/>
    <w:rsid w:val="00D42BD4"/>
    <w:pPr>
      <w:shd w:val="clear" w:color="auto" w:fill="FFFFFF"/>
      <w:spacing w:after="240" w:line="317" w:lineRule="exact"/>
      <w:outlineLvl w:val="0"/>
    </w:pPr>
    <w:rPr>
      <w:rFonts w:ascii="Times New Roman" w:hAnsi="Times New Roman"/>
      <w:b/>
      <w:bCs/>
      <w:sz w:val="27"/>
      <w:szCs w:val="27"/>
    </w:rPr>
  </w:style>
  <w:style w:type="character" w:customStyle="1" w:styleId="101">
    <w:name w:val="Основной текст (10)_"/>
    <w:link w:val="102"/>
    <w:rsid w:val="00D42BD4"/>
    <w:rPr>
      <w:b/>
      <w:bCs/>
      <w:sz w:val="27"/>
      <w:szCs w:val="27"/>
      <w:lang w:bidi="ar-SA"/>
    </w:rPr>
  </w:style>
  <w:style w:type="paragraph" w:customStyle="1" w:styleId="102">
    <w:name w:val="Основной текст (10)"/>
    <w:basedOn w:val="a"/>
    <w:link w:val="101"/>
    <w:rsid w:val="00D42BD4"/>
    <w:pPr>
      <w:shd w:val="clear" w:color="auto" w:fill="FFFFFF"/>
      <w:spacing w:line="322" w:lineRule="exact"/>
      <w:ind w:hanging="660"/>
      <w:jc w:val="both"/>
    </w:pPr>
    <w:rPr>
      <w:rFonts w:ascii="Times New Roman" w:hAnsi="Times New Roman"/>
      <w:b/>
      <w:bCs/>
      <w:sz w:val="27"/>
      <w:szCs w:val="27"/>
    </w:rPr>
  </w:style>
  <w:style w:type="character" w:customStyle="1" w:styleId="af5">
    <w:name w:val="Основной текст + Курсив"/>
    <w:rsid w:val="00D42BD4"/>
    <w:rPr>
      <w:rFonts w:ascii="Times New Roman" w:hAnsi="Times New Roman" w:cs="Times New Roman"/>
      <w:i/>
      <w:iCs/>
      <w:spacing w:val="0"/>
      <w:sz w:val="27"/>
      <w:szCs w:val="27"/>
      <w:shd w:val="clear" w:color="auto" w:fill="FFFFFF"/>
      <w:lang w:bidi="ar-SA"/>
    </w:rPr>
  </w:style>
  <w:style w:type="character" w:customStyle="1" w:styleId="1e">
    <w:name w:val="Основной текст + Полужирный1"/>
    <w:rsid w:val="00D42BD4"/>
    <w:rPr>
      <w:rFonts w:ascii="Times New Roman" w:hAnsi="Times New Roman" w:cs="Times New Roman"/>
      <w:b/>
      <w:bCs/>
      <w:spacing w:val="0"/>
      <w:sz w:val="27"/>
      <w:szCs w:val="27"/>
      <w:shd w:val="clear" w:color="auto" w:fill="FFFFFF"/>
      <w:lang w:bidi="ar-SA"/>
    </w:rPr>
  </w:style>
  <w:style w:type="paragraph" w:customStyle="1" w:styleId="2c">
    <w:name w:val="Заголовок №2"/>
    <w:basedOn w:val="a"/>
    <w:rsid w:val="00D42BD4"/>
    <w:pPr>
      <w:shd w:val="clear" w:color="auto" w:fill="FFFFFF"/>
      <w:spacing w:line="322" w:lineRule="exact"/>
      <w:ind w:hanging="660"/>
      <w:jc w:val="both"/>
      <w:outlineLvl w:val="1"/>
    </w:pPr>
    <w:rPr>
      <w:rFonts w:ascii="Times New Roman" w:eastAsia="Arial Unicode MS" w:hAnsi="Times New Roman"/>
      <w:b/>
      <w:bCs/>
      <w:sz w:val="27"/>
      <w:szCs w:val="27"/>
    </w:rPr>
  </w:style>
  <w:style w:type="character" w:customStyle="1" w:styleId="73">
    <w:name w:val="Основной текст (7)_"/>
    <w:link w:val="710"/>
    <w:rsid w:val="00D42BD4"/>
    <w:rPr>
      <w:b/>
      <w:bCs/>
      <w:sz w:val="23"/>
      <w:szCs w:val="23"/>
      <w:lang w:bidi="ar-SA"/>
    </w:rPr>
  </w:style>
  <w:style w:type="paragraph" w:customStyle="1" w:styleId="710">
    <w:name w:val="Основной текст (7)1"/>
    <w:basedOn w:val="a"/>
    <w:link w:val="73"/>
    <w:rsid w:val="00D42BD4"/>
    <w:pPr>
      <w:shd w:val="clear" w:color="auto" w:fill="FFFFFF"/>
      <w:spacing w:before="1020" w:after="360" w:line="240" w:lineRule="atLeast"/>
      <w:jc w:val="both"/>
    </w:pPr>
    <w:rPr>
      <w:rFonts w:ascii="Times New Roman" w:hAnsi="Times New Roman"/>
      <w:b/>
      <w:bCs/>
      <w:sz w:val="23"/>
      <w:szCs w:val="23"/>
    </w:rPr>
  </w:style>
  <w:style w:type="character" w:customStyle="1" w:styleId="74">
    <w:name w:val="Основной текст (7)"/>
    <w:rsid w:val="00D42BD4"/>
    <w:rPr>
      <w:rFonts w:ascii="Times New Roman" w:hAnsi="Times New Roman" w:cs="Times New Roman"/>
      <w:b w:val="0"/>
      <w:bCs w:val="0"/>
      <w:spacing w:val="0"/>
      <w:sz w:val="23"/>
      <w:szCs w:val="23"/>
      <w:lang w:bidi="ar-SA"/>
    </w:rPr>
  </w:style>
  <w:style w:type="character" w:customStyle="1" w:styleId="af6">
    <w:name w:val="Подпись к картинке + Курсив"/>
    <w:aliases w:val="Интервал 1 pt"/>
    <w:rsid w:val="004C32D5"/>
    <w:rPr>
      <w:rFonts w:ascii="Times New Roman" w:hAnsi="Times New Roman" w:cs="Times New Roman"/>
      <w:i/>
      <w:iCs/>
      <w:spacing w:val="30"/>
      <w:sz w:val="16"/>
      <w:szCs w:val="16"/>
    </w:rPr>
  </w:style>
  <w:style w:type="character" w:customStyle="1" w:styleId="812">
    <w:name w:val="Подпись к картинке + 812"/>
    <w:aliases w:val="5 pt66,Полужирный52,Курсив77,Интервал 1 pt36"/>
    <w:rsid w:val="004C32D5"/>
    <w:rPr>
      <w:rFonts w:ascii="Times New Roman" w:hAnsi="Times New Roman" w:cs="Times New Roman"/>
      <w:b/>
      <w:bCs/>
      <w:i/>
      <w:iCs/>
      <w:spacing w:val="20"/>
      <w:sz w:val="17"/>
      <w:szCs w:val="17"/>
    </w:rPr>
  </w:style>
  <w:style w:type="character" w:customStyle="1" w:styleId="7pt">
    <w:name w:val="Подпись к картинке + 7 pt"/>
    <w:aliases w:val="Курсив76"/>
    <w:rsid w:val="004C32D5"/>
    <w:rPr>
      <w:rFonts w:ascii="Times New Roman" w:hAnsi="Times New Roman" w:cs="Times New Roman"/>
      <w:i/>
      <w:iCs/>
      <w:spacing w:val="0"/>
      <w:sz w:val="14"/>
      <w:szCs w:val="14"/>
    </w:rPr>
  </w:style>
  <w:style w:type="character" w:customStyle="1" w:styleId="af7">
    <w:name w:val="Подпись к картинке_"/>
    <w:link w:val="af8"/>
    <w:rsid w:val="006668E2"/>
    <w:rPr>
      <w:sz w:val="16"/>
      <w:szCs w:val="16"/>
      <w:lang w:bidi="ar-SA"/>
    </w:rPr>
  </w:style>
  <w:style w:type="character" w:customStyle="1" w:styleId="103">
    <w:name w:val="Подпись к картинке + Курсив10"/>
    <w:aliases w:val="Интервал 1 pt35"/>
    <w:rsid w:val="006668E2"/>
    <w:rPr>
      <w:i/>
      <w:iCs/>
      <w:spacing w:val="30"/>
      <w:sz w:val="16"/>
      <w:szCs w:val="16"/>
      <w:lang w:bidi="ar-SA"/>
    </w:rPr>
  </w:style>
  <w:style w:type="character" w:customStyle="1" w:styleId="811">
    <w:name w:val="Подпись к картинке + 811"/>
    <w:aliases w:val="5 pt65,Полужирный51,Курсив75"/>
    <w:rsid w:val="006668E2"/>
    <w:rPr>
      <w:b/>
      <w:bCs/>
      <w:i/>
      <w:iCs/>
      <w:sz w:val="17"/>
      <w:szCs w:val="17"/>
      <w:lang w:bidi="ar-SA"/>
    </w:rPr>
  </w:style>
  <w:style w:type="paragraph" w:customStyle="1" w:styleId="af8">
    <w:name w:val="Подпись к картинке"/>
    <w:basedOn w:val="a"/>
    <w:link w:val="af7"/>
    <w:rsid w:val="006668E2"/>
    <w:pPr>
      <w:shd w:val="clear" w:color="auto" w:fill="FFFFFF"/>
      <w:spacing w:line="182" w:lineRule="exact"/>
      <w:jc w:val="both"/>
    </w:pPr>
    <w:rPr>
      <w:rFonts w:ascii="Times New Roman" w:hAnsi="Times New Roman"/>
      <w:sz w:val="16"/>
      <w:szCs w:val="16"/>
    </w:rPr>
  </w:style>
  <w:style w:type="character" w:customStyle="1" w:styleId="430">
    <w:name w:val="Основной текст + Курсив43"/>
    <w:rsid w:val="00EA7083"/>
    <w:rPr>
      <w:rFonts w:ascii="Times New Roman" w:hAnsi="Times New Roman" w:cs="Times New Roman"/>
      <w:i/>
      <w:iCs/>
      <w:spacing w:val="0"/>
      <w:sz w:val="20"/>
      <w:szCs w:val="20"/>
      <w:shd w:val="clear" w:color="auto" w:fill="FFFFFF"/>
      <w:lang w:bidi="ar-SA"/>
    </w:rPr>
  </w:style>
  <w:style w:type="character" w:customStyle="1" w:styleId="420">
    <w:name w:val="Основной текст + Курсив42"/>
    <w:rsid w:val="00EA7083"/>
    <w:rPr>
      <w:rFonts w:ascii="Times New Roman" w:hAnsi="Times New Roman" w:cs="Times New Roman"/>
      <w:i/>
      <w:iCs/>
      <w:spacing w:val="0"/>
      <w:sz w:val="20"/>
      <w:szCs w:val="20"/>
      <w:shd w:val="clear" w:color="auto" w:fill="FFFFFF"/>
      <w:lang w:bidi="ar-SA"/>
    </w:rPr>
  </w:style>
  <w:style w:type="character" w:customStyle="1" w:styleId="150">
    <w:name w:val="Основной текст + Полужирный15"/>
    <w:rsid w:val="004D2F5C"/>
    <w:rPr>
      <w:rFonts w:ascii="Times New Roman" w:hAnsi="Times New Roman" w:cs="Times New Roman"/>
      <w:b/>
      <w:bCs/>
      <w:spacing w:val="0"/>
      <w:sz w:val="20"/>
      <w:szCs w:val="20"/>
      <w:shd w:val="clear" w:color="auto" w:fill="FFFFFF"/>
      <w:lang w:bidi="ar-SA"/>
    </w:rPr>
  </w:style>
  <w:style w:type="character" w:customStyle="1" w:styleId="414">
    <w:name w:val="Основной текст + Курсив41"/>
    <w:rsid w:val="004D2F5C"/>
    <w:rPr>
      <w:rFonts w:ascii="Times New Roman" w:hAnsi="Times New Roman" w:cs="Times New Roman"/>
      <w:i/>
      <w:iCs/>
      <w:spacing w:val="0"/>
      <w:sz w:val="20"/>
      <w:szCs w:val="20"/>
      <w:shd w:val="clear" w:color="auto" w:fill="FFFFFF"/>
      <w:lang w:bidi="ar-SA"/>
    </w:rPr>
  </w:style>
  <w:style w:type="character" w:customStyle="1" w:styleId="140">
    <w:name w:val="Основной текст + Полужирный14"/>
    <w:rsid w:val="00FC0DF2"/>
    <w:rPr>
      <w:rFonts w:ascii="Times New Roman" w:hAnsi="Times New Roman" w:cs="Times New Roman"/>
      <w:b/>
      <w:bCs/>
      <w:spacing w:val="0"/>
      <w:sz w:val="20"/>
      <w:szCs w:val="20"/>
      <w:shd w:val="clear" w:color="auto" w:fill="FFFFFF"/>
      <w:lang w:bidi="ar-SA"/>
    </w:rPr>
  </w:style>
  <w:style w:type="character" w:customStyle="1" w:styleId="38">
    <w:name w:val="Основной текст + Курсив38"/>
    <w:rsid w:val="00FC0DF2"/>
    <w:rPr>
      <w:rFonts w:ascii="Times New Roman" w:hAnsi="Times New Roman" w:cs="Times New Roman"/>
      <w:i/>
      <w:iCs/>
      <w:spacing w:val="0"/>
      <w:sz w:val="20"/>
      <w:szCs w:val="20"/>
      <w:shd w:val="clear" w:color="auto" w:fill="FFFFFF"/>
      <w:lang w:bidi="ar-SA"/>
    </w:rPr>
  </w:style>
  <w:style w:type="character" w:customStyle="1" w:styleId="36">
    <w:name w:val="Основной текст + Курсив36"/>
    <w:rsid w:val="00FC0DF2"/>
    <w:rPr>
      <w:rFonts w:ascii="Times New Roman" w:hAnsi="Times New Roman" w:cs="Times New Roman"/>
      <w:i/>
      <w:iCs/>
      <w:spacing w:val="0"/>
      <w:sz w:val="20"/>
      <w:szCs w:val="20"/>
      <w:shd w:val="clear" w:color="auto" w:fill="FFFFFF"/>
      <w:lang w:bidi="ar-SA"/>
    </w:rPr>
  </w:style>
  <w:style w:type="character" w:customStyle="1" w:styleId="35">
    <w:name w:val="Основной текст + Курсив35"/>
    <w:aliases w:val="Интервал 1 pt26"/>
    <w:rsid w:val="00FC0DF2"/>
    <w:rPr>
      <w:rFonts w:ascii="Times New Roman" w:hAnsi="Times New Roman" w:cs="Times New Roman"/>
      <w:i/>
      <w:iCs/>
      <w:spacing w:val="30"/>
      <w:sz w:val="20"/>
      <w:szCs w:val="20"/>
      <w:shd w:val="clear" w:color="auto" w:fill="FFFFFF"/>
      <w:lang w:bidi="ar-SA"/>
    </w:rPr>
  </w:style>
  <w:style w:type="character" w:customStyle="1" w:styleId="Candara2">
    <w:name w:val="Основной текст + Candara2"/>
    <w:aliases w:val="104,5 pt50,Полужирный39,Малые прописные6"/>
    <w:rsid w:val="00FC0DF2"/>
    <w:rPr>
      <w:rFonts w:ascii="Candara" w:hAnsi="Candara" w:cs="Candara"/>
      <w:b/>
      <w:bCs/>
      <w:smallCaps/>
      <w:noProof/>
      <w:spacing w:val="0"/>
      <w:sz w:val="21"/>
      <w:szCs w:val="21"/>
      <w:shd w:val="clear" w:color="auto" w:fill="FFFFFF"/>
      <w:lang w:bidi="ar-SA"/>
    </w:rPr>
  </w:style>
  <w:style w:type="character" w:customStyle="1" w:styleId="86">
    <w:name w:val="Основной текст + 86"/>
    <w:aliases w:val="5 pt49,Полужирный38,Малые прописные5"/>
    <w:rsid w:val="00FC0DF2"/>
    <w:rPr>
      <w:rFonts w:ascii="Times New Roman" w:hAnsi="Times New Roman" w:cs="Times New Roman"/>
      <w:b/>
      <w:bCs/>
      <w:smallCaps/>
      <w:noProof/>
      <w:spacing w:val="0"/>
      <w:sz w:val="17"/>
      <w:szCs w:val="17"/>
      <w:shd w:val="clear" w:color="auto" w:fill="FFFFFF"/>
      <w:lang w:bidi="ar-SA"/>
    </w:rPr>
  </w:style>
  <w:style w:type="character" w:customStyle="1" w:styleId="85">
    <w:name w:val="Основной текст + 85"/>
    <w:aliases w:val="5 pt48,Полужирный37,Курсив57"/>
    <w:rsid w:val="00FC0DF2"/>
    <w:rPr>
      <w:rFonts w:ascii="Times New Roman" w:hAnsi="Times New Roman" w:cs="Times New Roman"/>
      <w:b/>
      <w:bCs/>
      <w:i/>
      <w:iCs/>
      <w:spacing w:val="0"/>
      <w:sz w:val="17"/>
      <w:szCs w:val="17"/>
      <w:shd w:val="clear" w:color="auto" w:fill="FFFFFF"/>
      <w:lang w:val="en-US" w:eastAsia="en-US" w:bidi="ar-SA"/>
    </w:rPr>
  </w:style>
  <w:style w:type="character" w:customStyle="1" w:styleId="122">
    <w:name w:val="Основной текст + Полужирный12"/>
    <w:rsid w:val="002F1167"/>
    <w:rPr>
      <w:rFonts w:ascii="Times New Roman" w:hAnsi="Times New Roman" w:cs="Times New Roman"/>
      <w:b/>
      <w:bCs/>
      <w:spacing w:val="0"/>
      <w:sz w:val="20"/>
      <w:szCs w:val="20"/>
      <w:shd w:val="clear" w:color="auto" w:fill="FFFFFF"/>
      <w:lang w:bidi="ar-SA"/>
    </w:rPr>
  </w:style>
  <w:style w:type="character" w:customStyle="1" w:styleId="330">
    <w:name w:val="Основной текст + Курсив33"/>
    <w:rsid w:val="002F1167"/>
    <w:rPr>
      <w:rFonts w:ascii="Times New Roman" w:hAnsi="Times New Roman" w:cs="Times New Roman"/>
      <w:i/>
      <w:iCs/>
      <w:spacing w:val="0"/>
      <w:sz w:val="20"/>
      <w:szCs w:val="20"/>
      <w:shd w:val="clear" w:color="auto" w:fill="FFFFFF"/>
      <w:lang w:bidi="ar-SA"/>
    </w:rPr>
  </w:style>
  <w:style w:type="character" w:customStyle="1" w:styleId="34">
    <w:name w:val="Основной текст + Курсив34"/>
    <w:rsid w:val="00300693"/>
    <w:rPr>
      <w:rFonts w:ascii="Times New Roman" w:hAnsi="Times New Roman" w:cs="Times New Roman"/>
      <w:i/>
      <w:iCs/>
      <w:spacing w:val="0"/>
      <w:sz w:val="20"/>
      <w:szCs w:val="20"/>
      <w:shd w:val="clear" w:color="auto" w:fill="FFFFFF"/>
      <w:lang w:bidi="ar-SA"/>
    </w:rPr>
  </w:style>
  <w:style w:type="character" w:customStyle="1" w:styleId="81">
    <w:name w:val="Подпись к картинке + Курсив8"/>
    <w:aliases w:val="Интервал 1 pt24"/>
    <w:rsid w:val="00300693"/>
    <w:rPr>
      <w:rFonts w:ascii="Times New Roman" w:hAnsi="Times New Roman" w:cs="Times New Roman"/>
      <w:i/>
      <w:iCs/>
      <w:spacing w:val="30"/>
      <w:sz w:val="16"/>
      <w:szCs w:val="16"/>
      <w:lang w:bidi="ar-SA"/>
    </w:rPr>
  </w:style>
  <w:style w:type="character" w:customStyle="1" w:styleId="315">
    <w:name w:val="Основной текст + Курсив31"/>
    <w:aliases w:val="Интервал 1 pt21"/>
    <w:rsid w:val="00300693"/>
    <w:rPr>
      <w:rFonts w:ascii="Times New Roman" w:hAnsi="Times New Roman" w:cs="Times New Roman"/>
      <w:i/>
      <w:iCs/>
      <w:spacing w:val="30"/>
      <w:sz w:val="20"/>
      <w:szCs w:val="20"/>
      <w:shd w:val="clear" w:color="auto" w:fill="FFFFFF"/>
      <w:lang w:bidi="ar-SA"/>
    </w:rPr>
  </w:style>
  <w:style w:type="character" w:customStyle="1" w:styleId="300">
    <w:name w:val="Основной текст + Курсив30"/>
    <w:rsid w:val="00300693"/>
    <w:rPr>
      <w:rFonts w:ascii="Times New Roman" w:hAnsi="Times New Roman" w:cs="Times New Roman"/>
      <w:i/>
      <w:iCs/>
      <w:spacing w:val="0"/>
      <w:sz w:val="20"/>
      <w:szCs w:val="20"/>
      <w:shd w:val="clear" w:color="auto" w:fill="FFFFFF"/>
      <w:lang w:bidi="ar-SA"/>
    </w:rPr>
  </w:style>
  <w:style w:type="character" w:customStyle="1" w:styleId="111">
    <w:name w:val="Основной текст + Полужирный11"/>
    <w:rsid w:val="00AA4D21"/>
    <w:rPr>
      <w:rFonts w:ascii="Times New Roman" w:hAnsi="Times New Roman" w:cs="Times New Roman"/>
      <w:b/>
      <w:bCs/>
      <w:spacing w:val="0"/>
      <w:sz w:val="20"/>
      <w:szCs w:val="20"/>
      <w:shd w:val="clear" w:color="auto" w:fill="FFFFFF"/>
      <w:lang w:bidi="ar-SA"/>
    </w:rPr>
  </w:style>
  <w:style w:type="character" w:customStyle="1" w:styleId="260">
    <w:name w:val="Основной текст + Курсив26"/>
    <w:rsid w:val="00C900EC"/>
    <w:rPr>
      <w:rFonts w:ascii="Times New Roman" w:hAnsi="Times New Roman" w:cs="Times New Roman"/>
      <w:i/>
      <w:iCs/>
      <w:spacing w:val="0"/>
      <w:sz w:val="20"/>
      <w:szCs w:val="20"/>
      <w:shd w:val="clear" w:color="auto" w:fill="FFFFFF"/>
      <w:lang w:bidi="ar-SA"/>
    </w:rPr>
  </w:style>
  <w:style w:type="character" w:customStyle="1" w:styleId="250">
    <w:name w:val="Основной текст + Курсив25"/>
    <w:rsid w:val="00C900EC"/>
    <w:rPr>
      <w:rFonts w:ascii="Times New Roman" w:hAnsi="Times New Roman" w:cs="Times New Roman"/>
      <w:i/>
      <w:iCs/>
      <w:spacing w:val="0"/>
      <w:sz w:val="20"/>
      <w:szCs w:val="20"/>
      <w:shd w:val="clear" w:color="auto" w:fill="FFFFFF"/>
      <w:lang w:bidi="ar-SA"/>
    </w:rPr>
  </w:style>
  <w:style w:type="character" w:customStyle="1" w:styleId="1030">
    <w:name w:val="Основной текст + 103"/>
    <w:aliases w:val="5 pt40,Полужирный30,Курсив47"/>
    <w:rsid w:val="00C900EC"/>
    <w:rPr>
      <w:rFonts w:ascii="Times New Roman" w:hAnsi="Times New Roman" w:cs="Times New Roman"/>
      <w:b/>
      <w:bCs/>
      <w:i/>
      <w:iCs/>
      <w:spacing w:val="0"/>
      <w:sz w:val="21"/>
      <w:szCs w:val="21"/>
      <w:shd w:val="clear" w:color="auto" w:fill="FFFFFF"/>
      <w:lang w:bidi="ar-SA"/>
    </w:rPr>
  </w:style>
  <w:style w:type="character" w:customStyle="1" w:styleId="1020">
    <w:name w:val="Основной текст + 102"/>
    <w:aliases w:val="5 pt39,Полужирный29,Курсив46"/>
    <w:rsid w:val="00C900EC"/>
    <w:rPr>
      <w:rFonts w:ascii="Times New Roman" w:hAnsi="Times New Roman" w:cs="Times New Roman"/>
      <w:b/>
      <w:bCs/>
      <w:i/>
      <w:iCs/>
      <w:spacing w:val="0"/>
      <w:sz w:val="21"/>
      <w:szCs w:val="21"/>
      <w:shd w:val="clear" w:color="auto" w:fill="FFFFFF"/>
      <w:lang w:bidi="ar-SA"/>
    </w:rPr>
  </w:style>
  <w:style w:type="character" w:customStyle="1" w:styleId="105">
    <w:name w:val="Основной текст + Полужирный10"/>
    <w:rsid w:val="00C900EC"/>
    <w:rPr>
      <w:rFonts w:ascii="Times New Roman" w:hAnsi="Times New Roman" w:cs="Times New Roman"/>
      <w:b/>
      <w:bCs/>
      <w:spacing w:val="0"/>
      <w:sz w:val="20"/>
      <w:szCs w:val="20"/>
      <w:shd w:val="clear" w:color="auto" w:fill="FFFFFF"/>
      <w:lang w:bidi="ar-SA"/>
    </w:rPr>
  </w:style>
  <w:style w:type="character" w:customStyle="1" w:styleId="240">
    <w:name w:val="Основной текст + Курсив24"/>
    <w:rsid w:val="00C900EC"/>
    <w:rPr>
      <w:rFonts w:ascii="Times New Roman" w:hAnsi="Times New Roman" w:cs="Times New Roman"/>
      <w:i/>
      <w:iCs/>
      <w:spacing w:val="0"/>
      <w:sz w:val="20"/>
      <w:szCs w:val="20"/>
      <w:shd w:val="clear" w:color="auto" w:fill="FFFFFF"/>
      <w:lang w:bidi="ar-SA"/>
    </w:rPr>
  </w:style>
  <w:style w:type="character" w:customStyle="1" w:styleId="230">
    <w:name w:val="Основной текст + Курсив23"/>
    <w:rsid w:val="00C900EC"/>
    <w:rPr>
      <w:rFonts w:ascii="Times New Roman" w:hAnsi="Times New Roman" w:cs="Times New Roman"/>
      <w:i/>
      <w:iCs/>
      <w:spacing w:val="0"/>
      <w:sz w:val="20"/>
      <w:szCs w:val="20"/>
      <w:shd w:val="clear" w:color="auto" w:fill="FFFFFF"/>
      <w:lang w:bidi="ar-SA"/>
    </w:rPr>
  </w:style>
  <w:style w:type="character" w:customStyle="1" w:styleId="89">
    <w:name w:val="Подпись к картинке + 89"/>
    <w:aliases w:val="5 pt35,Полужирный27,Курсив42"/>
    <w:rsid w:val="00C900EC"/>
    <w:rPr>
      <w:rFonts w:ascii="Times New Roman" w:hAnsi="Times New Roman" w:cs="Times New Roman"/>
      <w:b/>
      <w:bCs/>
      <w:i/>
      <w:iCs/>
      <w:spacing w:val="0"/>
      <w:sz w:val="17"/>
      <w:szCs w:val="17"/>
      <w:lang w:bidi="ar-SA"/>
    </w:rPr>
  </w:style>
  <w:style w:type="character" w:customStyle="1" w:styleId="37">
    <w:name w:val="Основной текст (3)_"/>
    <w:link w:val="39"/>
    <w:uiPriority w:val="99"/>
    <w:rsid w:val="000C2596"/>
    <w:rPr>
      <w:i/>
      <w:iCs/>
      <w:lang w:bidi="ar-SA"/>
    </w:rPr>
  </w:style>
  <w:style w:type="character" w:customStyle="1" w:styleId="180">
    <w:name w:val="Основной текст + Курсив18"/>
    <w:rsid w:val="000C2596"/>
    <w:rPr>
      <w:rFonts w:ascii="Times New Roman" w:hAnsi="Times New Roman" w:cs="Times New Roman"/>
      <w:i/>
      <w:iCs/>
      <w:spacing w:val="0"/>
      <w:sz w:val="20"/>
      <w:szCs w:val="20"/>
      <w:shd w:val="clear" w:color="auto" w:fill="FFFFFF"/>
      <w:lang w:bidi="ar-SA"/>
    </w:rPr>
  </w:style>
  <w:style w:type="paragraph" w:customStyle="1" w:styleId="39">
    <w:name w:val="Основной текст (3)"/>
    <w:basedOn w:val="a"/>
    <w:link w:val="37"/>
    <w:uiPriority w:val="99"/>
    <w:rsid w:val="000C2596"/>
    <w:pPr>
      <w:shd w:val="clear" w:color="auto" w:fill="FFFFFF"/>
      <w:spacing w:line="240" w:lineRule="atLeast"/>
    </w:pPr>
    <w:rPr>
      <w:rFonts w:ascii="Times New Roman" w:hAnsi="Times New Roman"/>
      <w:i/>
      <w:iCs/>
      <w:sz w:val="20"/>
    </w:rPr>
  </w:style>
  <w:style w:type="character" w:customStyle="1" w:styleId="171">
    <w:name w:val="Основной текст + Курсив17"/>
    <w:rsid w:val="000C2596"/>
    <w:rPr>
      <w:rFonts w:ascii="Times New Roman" w:hAnsi="Times New Roman" w:cs="Times New Roman"/>
      <w:i/>
      <w:iCs/>
      <w:spacing w:val="0"/>
      <w:sz w:val="20"/>
      <w:szCs w:val="20"/>
      <w:shd w:val="clear" w:color="auto" w:fill="FFFFFF"/>
      <w:lang w:bidi="ar-SA"/>
    </w:rPr>
  </w:style>
  <w:style w:type="character" w:customStyle="1" w:styleId="82">
    <w:name w:val="Основной текст + 82"/>
    <w:aliases w:val="5 pt22,Полужирный17,Курсив29"/>
    <w:rsid w:val="000C2596"/>
    <w:rPr>
      <w:rFonts w:ascii="Times New Roman" w:hAnsi="Times New Roman" w:cs="Times New Roman"/>
      <w:b/>
      <w:bCs/>
      <w:i/>
      <w:iCs/>
      <w:spacing w:val="0"/>
      <w:sz w:val="17"/>
      <w:szCs w:val="17"/>
      <w:shd w:val="clear" w:color="auto" w:fill="FFFFFF"/>
      <w:lang w:bidi="ar-SA"/>
    </w:rPr>
  </w:style>
  <w:style w:type="character" w:customStyle="1" w:styleId="91">
    <w:name w:val="Основной текст + Полужирный9"/>
    <w:rsid w:val="000C2596"/>
    <w:rPr>
      <w:rFonts w:ascii="Times New Roman" w:hAnsi="Times New Roman" w:cs="Times New Roman"/>
      <w:b/>
      <w:bCs/>
      <w:spacing w:val="0"/>
      <w:sz w:val="20"/>
      <w:szCs w:val="20"/>
      <w:shd w:val="clear" w:color="auto" w:fill="FFFFFF"/>
      <w:lang w:bidi="ar-SA"/>
    </w:rPr>
  </w:style>
  <w:style w:type="character" w:customStyle="1" w:styleId="65">
    <w:name w:val="Подпись к картинке + Курсив6"/>
    <w:aliases w:val="Интервал 1 pt16"/>
    <w:rsid w:val="000C2596"/>
    <w:rPr>
      <w:rFonts w:ascii="Times New Roman" w:hAnsi="Times New Roman" w:cs="Times New Roman"/>
      <w:i/>
      <w:iCs/>
      <w:spacing w:val="30"/>
      <w:sz w:val="16"/>
      <w:szCs w:val="16"/>
      <w:lang w:bidi="ar-SA"/>
    </w:rPr>
  </w:style>
  <w:style w:type="character" w:customStyle="1" w:styleId="83">
    <w:name w:val="Основной текст + Полужирный8"/>
    <w:rsid w:val="000C2596"/>
    <w:rPr>
      <w:rFonts w:ascii="Times New Roman" w:hAnsi="Times New Roman" w:cs="Times New Roman"/>
      <w:b/>
      <w:bCs/>
      <w:spacing w:val="0"/>
      <w:sz w:val="20"/>
      <w:szCs w:val="20"/>
      <w:shd w:val="clear" w:color="auto" w:fill="FFFFFF"/>
      <w:lang w:bidi="ar-SA"/>
    </w:rPr>
  </w:style>
  <w:style w:type="character" w:customStyle="1" w:styleId="151">
    <w:name w:val="Основной текст + Курсив15"/>
    <w:rsid w:val="000C2596"/>
    <w:rPr>
      <w:rFonts w:ascii="Times New Roman" w:hAnsi="Times New Roman" w:cs="Times New Roman"/>
      <w:i/>
      <w:iCs/>
      <w:spacing w:val="0"/>
      <w:sz w:val="20"/>
      <w:szCs w:val="20"/>
      <w:shd w:val="clear" w:color="auto" w:fill="FFFFFF"/>
      <w:lang w:bidi="ar-SA"/>
    </w:rPr>
  </w:style>
  <w:style w:type="character" w:customStyle="1" w:styleId="141">
    <w:name w:val="Основной текст + Курсив14"/>
    <w:aliases w:val="Интервал 1 pt15"/>
    <w:rsid w:val="000C2596"/>
    <w:rPr>
      <w:rFonts w:ascii="Times New Roman" w:hAnsi="Times New Roman" w:cs="Times New Roman"/>
      <w:i/>
      <w:iCs/>
      <w:spacing w:val="30"/>
      <w:sz w:val="20"/>
      <w:szCs w:val="20"/>
      <w:shd w:val="clear" w:color="auto" w:fill="FFFFFF"/>
      <w:lang w:bidi="ar-SA"/>
    </w:rPr>
  </w:style>
  <w:style w:type="character" w:customStyle="1" w:styleId="112">
    <w:name w:val="Основной текст (11)_"/>
    <w:link w:val="113"/>
    <w:rsid w:val="000C2596"/>
    <w:rPr>
      <w:sz w:val="16"/>
      <w:szCs w:val="16"/>
      <w:lang w:bidi="ar-SA"/>
    </w:rPr>
  </w:style>
  <w:style w:type="character" w:customStyle="1" w:styleId="1120">
    <w:name w:val="Основной текст (11) + Курсив2"/>
    <w:aliases w:val="Интервал 1 pt14"/>
    <w:rsid w:val="000C2596"/>
    <w:rPr>
      <w:i/>
      <w:iCs/>
      <w:spacing w:val="30"/>
      <w:sz w:val="16"/>
      <w:szCs w:val="16"/>
      <w:lang w:bidi="ar-SA"/>
    </w:rPr>
  </w:style>
  <w:style w:type="character" w:customStyle="1" w:styleId="112pt">
    <w:name w:val="Основной текст (11) + Интервал 2 pt"/>
    <w:rsid w:val="000C2596"/>
    <w:rPr>
      <w:spacing w:val="40"/>
      <w:sz w:val="16"/>
      <w:szCs w:val="16"/>
      <w:lang w:bidi="ar-SA"/>
    </w:rPr>
  </w:style>
  <w:style w:type="character" w:customStyle="1" w:styleId="1185">
    <w:name w:val="Основной текст (11) + 85"/>
    <w:aliases w:val="5 pt20,Полужирный15,Курсив27"/>
    <w:rsid w:val="000C2596"/>
    <w:rPr>
      <w:b/>
      <w:bCs/>
      <w:i/>
      <w:iCs/>
      <w:sz w:val="17"/>
      <w:szCs w:val="17"/>
      <w:lang w:bidi="ar-SA"/>
    </w:rPr>
  </w:style>
  <w:style w:type="character" w:customStyle="1" w:styleId="1121">
    <w:name w:val="Основной текст (11) + Полужирный2"/>
    <w:aliases w:val="Курсив26"/>
    <w:rsid w:val="000C2596"/>
    <w:rPr>
      <w:b/>
      <w:bCs/>
      <w:i/>
      <w:iCs/>
      <w:sz w:val="16"/>
      <w:szCs w:val="16"/>
      <w:lang w:bidi="ar-SA"/>
    </w:rPr>
  </w:style>
  <w:style w:type="paragraph" w:customStyle="1" w:styleId="113">
    <w:name w:val="Основной текст (11)"/>
    <w:basedOn w:val="a"/>
    <w:link w:val="112"/>
    <w:rsid w:val="000C2596"/>
    <w:pPr>
      <w:shd w:val="clear" w:color="auto" w:fill="FFFFFF"/>
      <w:spacing w:before="720" w:line="240" w:lineRule="atLeast"/>
      <w:ind w:hanging="220"/>
      <w:jc w:val="both"/>
    </w:pPr>
    <w:rPr>
      <w:rFonts w:ascii="Times New Roman" w:hAnsi="Times New Roman"/>
      <w:sz w:val="16"/>
      <w:szCs w:val="16"/>
    </w:rPr>
  </w:style>
  <w:style w:type="character" w:customStyle="1" w:styleId="130">
    <w:name w:val="Основной текст + Курсив13"/>
    <w:aliases w:val="Интервал 1 pt12"/>
    <w:rsid w:val="000C2596"/>
    <w:rPr>
      <w:rFonts w:ascii="Times New Roman" w:hAnsi="Times New Roman" w:cs="Times New Roman"/>
      <w:i/>
      <w:iCs/>
      <w:spacing w:val="30"/>
      <w:sz w:val="20"/>
      <w:szCs w:val="20"/>
      <w:shd w:val="clear" w:color="auto" w:fill="FFFFFF"/>
      <w:lang w:bidi="ar-SA"/>
    </w:rPr>
  </w:style>
  <w:style w:type="character" w:customStyle="1" w:styleId="54">
    <w:name w:val="Подпись к картинке + Курсив5"/>
    <w:aliases w:val="Интервал 1 pt13"/>
    <w:rsid w:val="000C2596"/>
    <w:rPr>
      <w:rFonts w:ascii="Times New Roman" w:hAnsi="Times New Roman" w:cs="Times New Roman"/>
      <w:i/>
      <w:iCs/>
      <w:spacing w:val="30"/>
      <w:sz w:val="16"/>
      <w:szCs w:val="16"/>
      <w:lang w:bidi="ar-SA"/>
    </w:rPr>
  </w:style>
  <w:style w:type="character" w:customStyle="1" w:styleId="850">
    <w:name w:val="Подпись к картинке + 85"/>
    <w:aliases w:val="5 pt19,Полужирный14,Курсив25"/>
    <w:rsid w:val="000C2596"/>
    <w:rPr>
      <w:rFonts w:ascii="Times New Roman" w:hAnsi="Times New Roman" w:cs="Times New Roman"/>
      <w:b/>
      <w:bCs/>
      <w:i/>
      <w:iCs/>
      <w:spacing w:val="0"/>
      <w:sz w:val="17"/>
      <w:szCs w:val="17"/>
      <w:lang w:bidi="ar-SA"/>
    </w:rPr>
  </w:style>
  <w:style w:type="character" w:customStyle="1" w:styleId="TrebuchetMS">
    <w:name w:val="Подпись к картинке + Trebuchet MS"/>
    <w:aliases w:val="7 pt,Курсив24"/>
    <w:rsid w:val="000C2596"/>
    <w:rPr>
      <w:rFonts w:ascii="Trebuchet MS" w:hAnsi="Trebuchet MS" w:cs="Trebuchet MS"/>
      <w:i/>
      <w:iCs/>
      <w:spacing w:val="0"/>
      <w:w w:val="100"/>
      <w:sz w:val="14"/>
      <w:szCs w:val="14"/>
      <w:lang w:bidi="ar-SA"/>
    </w:rPr>
  </w:style>
  <w:style w:type="character" w:customStyle="1" w:styleId="af9">
    <w:name w:val="Подпись к картинке + Полужирный"/>
    <w:aliases w:val="Курсив23"/>
    <w:rsid w:val="000C2596"/>
    <w:rPr>
      <w:rFonts w:ascii="Times New Roman" w:hAnsi="Times New Roman" w:cs="Times New Roman"/>
      <w:b/>
      <w:bCs/>
      <w:i/>
      <w:iCs/>
      <w:spacing w:val="0"/>
      <w:sz w:val="16"/>
      <w:szCs w:val="16"/>
      <w:lang w:bidi="ar-SA"/>
    </w:rPr>
  </w:style>
  <w:style w:type="character" w:customStyle="1" w:styleId="66">
    <w:name w:val="Подпись к картинке + 6"/>
    <w:aliases w:val="5 pt18,Курсив22"/>
    <w:rsid w:val="000C2596"/>
    <w:rPr>
      <w:rFonts w:ascii="Times New Roman" w:hAnsi="Times New Roman" w:cs="Times New Roman"/>
      <w:i/>
      <w:iCs/>
      <w:spacing w:val="0"/>
      <w:sz w:val="13"/>
      <w:szCs w:val="13"/>
      <w:lang w:bidi="ar-SA"/>
    </w:rPr>
  </w:style>
  <w:style w:type="character" w:customStyle="1" w:styleId="75">
    <w:name w:val="Основной текст + Полужирный7"/>
    <w:rsid w:val="000C2596"/>
    <w:rPr>
      <w:rFonts w:ascii="Times New Roman" w:hAnsi="Times New Roman" w:cs="Times New Roman"/>
      <w:b/>
      <w:bCs/>
      <w:spacing w:val="0"/>
      <w:sz w:val="20"/>
      <w:szCs w:val="20"/>
      <w:shd w:val="clear" w:color="auto" w:fill="FFFFFF"/>
      <w:lang w:bidi="ar-SA"/>
    </w:rPr>
  </w:style>
  <w:style w:type="character" w:customStyle="1" w:styleId="1010">
    <w:name w:val="Основной текст + 101"/>
    <w:aliases w:val="5 pt17,Полужирный13,Курсив21"/>
    <w:rsid w:val="000C2596"/>
    <w:rPr>
      <w:rFonts w:ascii="Times New Roman" w:hAnsi="Times New Roman" w:cs="Times New Roman"/>
      <w:b/>
      <w:bCs/>
      <w:i/>
      <w:iCs/>
      <w:spacing w:val="0"/>
      <w:sz w:val="21"/>
      <w:szCs w:val="21"/>
      <w:shd w:val="clear" w:color="auto" w:fill="FFFFFF"/>
      <w:lang w:bidi="ar-SA"/>
    </w:rPr>
  </w:style>
  <w:style w:type="character" w:customStyle="1" w:styleId="123">
    <w:name w:val="Основной текст + Курсив12"/>
    <w:rsid w:val="000C2596"/>
    <w:rPr>
      <w:rFonts w:ascii="Times New Roman" w:hAnsi="Times New Roman" w:cs="Times New Roman"/>
      <w:i/>
      <w:iCs/>
      <w:spacing w:val="0"/>
      <w:sz w:val="20"/>
      <w:szCs w:val="20"/>
      <w:shd w:val="clear" w:color="auto" w:fill="FFFFFF"/>
      <w:lang w:val="ru-RU" w:eastAsia="ru-RU" w:bidi="ar-SA"/>
    </w:rPr>
  </w:style>
  <w:style w:type="character" w:customStyle="1" w:styleId="114">
    <w:name w:val="Основной текст + Курсив11"/>
    <w:rsid w:val="000C2596"/>
    <w:rPr>
      <w:rFonts w:ascii="Times New Roman" w:hAnsi="Times New Roman" w:cs="Times New Roman"/>
      <w:i/>
      <w:iCs/>
      <w:spacing w:val="0"/>
      <w:sz w:val="20"/>
      <w:szCs w:val="20"/>
      <w:shd w:val="clear" w:color="auto" w:fill="FFFFFF"/>
      <w:lang w:bidi="ar-SA"/>
    </w:rPr>
  </w:style>
  <w:style w:type="character" w:customStyle="1" w:styleId="106">
    <w:name w:val="Основной текст + Курсив10"/>
    <w:aliases w:val="Интервал 1 pt10"/>
    <w:rsid w:val="000C2596"/>
    <w:rPr>
      <w:rFonts w:ascii="Times New Roman" w:hAnsi="Times New Roman" w:cs="Times New Roman"/>
      <w:i/>
      <w:iCs/>
      <w:spacing w:val="30"/>
      <w:sz w:val="20"/>
      <w:szCs w:val="20"/>
      <w:shd w:val="clear" w:color="auto" w:fill="FFFFFF"/>
      <w:lang w:bidi="ar-SA"/>
    </w:rPr>
  </w:style>
  <w:style w:type="character" w:customStyle="1" w:styleId="92">
    <w:name w:val="Основной текст + Курсив9"/>
    <w:rsid w:val="000C2596"/>
    <w:rPr>
      <w:rFonts w:ascii="Times New Roman" w:hAnsi="Times New Roman" w:cs="Times New Roman"/>
      <w:i/>
      <w:iCs/>
      <w:spacing w:val="0"/>
      <w:sz w:val="20"/>
      <w:szCs w:val="20"/>
      <w:shd w:val="clear" w:color="auto" w:fill="FFFFFF"/>
      <w:lang w:bidi="ar-SA"/>
    </w:rPr>
  </w:style>
  <w:style w:type="character" w:customStyle="1" w:styleId="5pt">
    <w:name w:val="Основной текст + Интервал 5 pt"/>
    <w:rsid w:val="000C2596"/>
    <w:rPr>
      <w:rFonts w:ascii="Times New Roman" w:hAnsi="Times New Roman" w:cs="Times New Roman"/>
      <w:spacing w:val="110"/>
      <w:sz w:val="20"/>
      <w:szCs w:val="20"/>
      <w:shd w:val="clear" w:color="auto" w:fill="FFFFFF"/>
      <w:lang w:bidi="ar-SA"/>
    </w:rPr>
  </w:style>
  <w:style w:type="character" w:customStyle="1" w:styleId="67">
    <w:name w:val="Основной текст + Полужирный6"/>
    <w:rsid w:val="000C2596"/>
    <w:rPr>
      <w:rFonts w:ascii="Times New Roman" w:hAnsi="Times New Roman" w:cs="Times New Roman"/>
      <w:b/>
      <w:bCs/>
      <w:spacing w:val="0"/>
      <w:sz w:val="20"/>
      <w:szCs w:val="20"/>
      <w:shd w:val="clear" w:color="auto" w:fill="FFFFFF"/>
      <w:lang w:bidi="ar-SA"/>
    </w:rPr>
  </w:style>
  <w:style w:type="character" w:customStyle="1" w:styleId="BookmanOldStyle1">
    <w:name w:val="Подпись к картинке + Bookman Old Style1"/>
    <w:aliases w:val="72,5 pt15,Курсив18,Интервал 1 pt9,Основной текст + 121"/>
    <w:uiPriority w:val="99"/>
    <w:rsid w:val="000C2596"/>
    <w:rPr>
      <w:rFonts w:ascii="Bookman Old Style" w:hAnsi="Bookman Old Style" w:cs="Bookman Old Style"/>
      <w:i/>
      <w:iCs/>
      <w:spacing w:val="20"/>
      <w:w w:val="100"/>
      <w:sz w:val="15"/>
      <w:szCs w:val="15"/>
      <w:lang w:bidi="ar-SA"/>
    </w:rPr>
  </w:style>
  <w:style w:type="character" w:customStyle="1" w:styleId="3a">
    <w:name w:val="Подпись к картинке + Курсив3"/>
    <w:aliases w:val="Интервал 1 pt8"/>
    <w:rsid w:val="000C2596"/>
    <w:rPr>
      <w:rFonts w:ascii="Times New Roman" w:hAnsi="Times New Roman" w:cs="Times New Roman"/>
      <w:i/>
      <w:iCs/>
      <w:spacing w:val="30"/>
      <w:sz w:val="16"/>
      <w:szCs w:val="16"/>
      <w:lang w:bidi="ar-SA"/>
    </w:rPr>
  </w:style>
  <w:style w:type="character" w:customStyle="1" w:styleId="Candara">
    <w:name w:val="Подпись к картинке + Candara"/>
    <w:aliases w:val="91,5 pt14,Курсив17"/>
    <w:rsid w:val="000C2596"/>
    <w:rPr>
      <w:rFonts w:ascii="Candara" w:hAnsi="Candara" w:cs="Candara"/>
      <w:i/>
      <w:iCs/>
      <w:spacing w:val="0"/>
      <w:sz w:val="19"/>
      <w:szCs w:val="19"/>
      <w:lang w:bidi="ar-SA"/>
    </w:rPr>
  </w:style>
  <w:style w:type="character" w:customStyle="1" w:styleId="830">
    <w:name w:val="Подпись к картинке + 83"/>
    <w:aliases w:val="5 pt13,Полужирный11,Курсив16"/>
    <w:rsid w:val="000C2596"/>
    <w:rPr>
      <w:rFonts w:ascii="Times New Roman" w:hAnsi="Times New Roman" w:cs="Times New Roman"/>
      <w:b/>
      <w:bCs/>
      <w:i/>
      <w:iCs/>
      <w:spacing w:val="0"/>
      <w:sz w:val="17"/>
      <w:szCs w:val="17"/>
      <w:lang w:bidi="ar-SA"/>
    </w:rPr>
  </w:style>
  <w:style w:type="character" w:customStyle="1" w:styleId="810">
    <w:name w:val="Основной текст + 81"/>
    <w:aliases w:val="5 pt12,Полужирный10,Курсив15,Интервал 1 pt7"/>
    <w:rsid w:val="000C2596"/>
    <w:rPr>
      <w:rFonts w:ascii="Times New Roman" w:hAnsi="Times New Roman" w:cs="Times New Roman"/>
      <w:b/>
      <w:bCs/>
      <w:i/>
      <w:iCs/>
      <w:spacing w:val="20"/>
      <w:sz w:val="17"/>
      <w:szCs w:val="17"/>
      <w:shd w:val="clear" w:color="auto" w:fill="FFFFFF"/>
      <w:lang w:bidi="ar-SA"/>
    </w:rPr>
  </w:style>
  <w:style w:type="character" w:customStyle="1" w:styleId="1pt5">
    <w:name w:val="Основной текст + Интервал 1 pt5"/>
    <w:rsid w:val="000C2596"/>
    <w:rPr>
      <w:rFonts w:ascii="Times New Roman" w:hAnsi="Times New Roman" w:cs="Times New Roman"/>
      <w:spacing w:val="30"/>
      <w:sz w:val="20"/>
      <w:szCs w:val="20"/>
      <w:shd w:val="clear" w:color="auto" w:fill="FFFFFF"/>
      <w:lang w:bidi="ar-SA"/>
    </w:rPr>
  </w:style>
  <w:style w:type="character" w:customStyle="1" w:styleId="55">
    <w:name w:val="Основной текст + Полужирный5"/>
    <w:rsid w:val="000C2596"/>
    <w:rPr>
      <w:rFonts w:ascii="Times New Roman" w:hAnsi="Times New Roman" w:cs="Times New Roman"/>
      <w:b/>
      <w:bCs/>
      <w:spacing w:val="0"/>
      <w:sz w:val="20"/>
      <w:szCs w:val="20"/>
      <w:shd w:val="clear" w:color="auto" w:fill="FFFFFF"/>
      <w:lang w:bidi="ar-SA"/>
    </w:rPr>
  </w:style>
  <w:style w:type="character" w:customStyle="1" w:styleId="84">
    <w:name w:val="Основной текст + Курсив8"/>
    <w:rsid w:val="000C2596"/>
    <w:rPr>
      <w:rFonts w:ascii="Times New Roman" w:hAnsi="Times New Roman" w:cs="Times New Roman"/>
      <w:i/>
      <w:iCs/>
      <w:spacing w:val="0"/>
      <w:sz w:val="20"/>
      <w:szCs w:val="20"/>
      <w:shd w:val="clear" w:color="auto" w:fill="FFFFFF"/>
      <w:lang w:bidi="ar-SA"/>
    </w:rPr>
  </w:style>
  <w:style w:type="character" w:customStyle="1" w:styleId="2d">
    <w:name w:val="Подпись к картинке + Курсив2"/>
    <w:aliases w:val="Интервал 1 pt6"/>
    <w:rsid w:val="00D05AC5"/>
    <w:rPr>
      <w:rFonts w:ascii="Times New Roman" w:hAnsi="Times New Roman" w:cs="Times New Roman"/>
      <w:i/>
      <w:iCs/>
      <w:spacing w:val="30"/>
      <w:sz w:val="16"/>
      <w:szCs w:val="16"/>
      <w:lang w:bidi="ar-SA"/>
    </w:rPr>
  </w:style>
  <w:style w:type="character" w:customStyle="1" w:styleId="820">
    <w:name w:val="Подпись к картинке + 82"/>
    <w:aliases w:val="5 pt11,Полужирный9,Курсив14,Основной текст + 15 pt"/>
    <w:uiPriority w:val="99"/>
    <w:rsid w:val="00D05AC5"/>
    <w:rPr>
      <w:rFonts w:ascii="Times New Roman" w:hAnsi="Times New Roman" w:cs="Times New Roman"/>
      <w:b/>
      <w:bCs/>
      <w:i/>
      <w:iCs/>
      <w:spacing w:val="0"/>
      <w:sz w:val="17"/>
      <w:szCs w:val="17"/>
      <w:lang w:bidi="ar-SA"/>
    </w:rPr>
  </w:style>
  <w:style w:type="character" w:customStyle="1" w:styleId="1f">
    <w:name w:val="Подпись к картинке + Курсив1"/>
    <w:aliases w:val="Интервал 1 pt5"/>
    <w:rsid w:val="001557BC"/>
    <w:rPr>
      <w:rFonts w:ascii="Times New Roman" w:hAnsi="Times New Roman" w:cs="Times New Roman"/>
      <w:i/>
      <w:iCs/>
      <w:spacing w:val="30"/>
      <w:sz w:val="16"/>
      <w:szCs w:val="16"/>
      <w:lang w:bidi="ar-SA"/>
    </w:rPr>
  </w:style>
  <w:style w:type="character" w:customStyle="1" w:styleId="813">
    <w:name w:val="Подпись к картинке + 81"/>
    <w:aliases w:val="5 pt10,Полужирный8,Курсив12,Интервал 1 pt4,Основной текст + 15 pt1"/>
    <w:uiPriority w:val="99"/>
    <w:rsid w:val="001557BC"/>
    <w:rPr>
      <w:rFonts w:ascii="Times New Roman" w:hAnsi="Times New Roman" w:cs="Times New Roman"/>
      <w:b/>
      <w:bCs/>
      <w:i/>
      <w:iCs/>
      <w:spacing w:val="20"/>
      <w:sz w:val="17"/>
      <w:szCs w:val="17"/>
      <w:lang w:bidi="ar-SA"/>
    </w:rPr>
  </w:style>
  <w:style w:type="character" w:customStyle="1" w:styleId="77">
    <w:name w:val="Основной текст + Курсив7"/>
    <w:rsid w:val="001557BC"/>
    <w:rPr>
      <w:rFonts w:ascii="Times New Roman" w:hAnsi="Times New Roman" w:cs="Times New Roman"/>
      <w:i/>
      <w:iCs/>
      <w:spacing w:val="0"/>
      <w:sz w:val="20"/>
      <w:szCs w:val="20"/>
      <w:shd w:val="clear" w:color="auto" w:fill="FFFFFF"/>
      <w:lang w:bidi="ar-SA"/>
    </w:rPr>
  </w:style>
  <w:style w:type="character" w:customStyle="1" w:styleId="1pt4">
    <w:name w:val="Основной текст + Интервал 1 pt4"/>
    <w:rsid w:val="001557BC"/>
    <w:rPr>
      <w:rFonts w:ascii="Times New Roman" w:hAnsi="Times New Roman" w:cs="Times New Roman"/>
      <w:spacing w:val="30"/>
      <w:sz w:val="20"/>
      <w:szCs w:val="20"/>
      <w:shd w:val="clear" w:color="auto" w:fill="FFFFFF"/>
      <w:lang w:bidi="ar-SA"/>
    </w:rPr>
  </w:style>
  <w:style w:type="character" w:customStyle="1" w:styleId="1pt3">
    <w:name w:val="Основной текст + Интервал 1 pt3"/>
    <w:rsid w:val="001557BC"/>
    <w:rPr>
      <w:rFonts w:ascii="Times New Roman" w:hAnsi="Times New Roman" w:cs="Times New Roman"/>
      <w:spacing w:val="30"/>
      <w:sz w:val="20"/>
      <w:szCs w:val="20"/>
      <w:shd w:val="clear" w:color="auto" w:fill="FFFFFF"/>
      <w:lang w:bidi="ar-SA"/>
    </w:rPr>
  </w:style>
  <w:style w:type="character" w:customStyle="1" w:styleId="68">
    <w:name w:val="Основной текст + Курсив6"/>
    <w:rsid w:val="001557BC"/>
    <w:rPr>
      <w:rFonts w:ascii="Times New Roman" w:hAnsi="Times New Roman" w:cs="Times New Roman"/>
      <w:i/>
      <w:iCs/>
      <w:spacing w:val="0"/>
      <w:sz w:val="20"/>
      <w:szCs w:val="20"/>
      <w:shd w:val="clear" w:color="auto" w:fill="FFFFFF"/>
      <w:lang w:bidi="ar-SA"/>
    </w:rPr>
  </w:style>
  <w:style w:type="character" w:customStyle="1" w:styleId="56">
    <w:name w:val="Основной текст + Курсив5"/>
    <w:rsid w:val="001557BC"/>
    <w:rPr>
      <w:rFonts w:ascii="Times New Roman" w:hAnsi="Times New Roman" w:cs="Times New Roman"/>
      <w:i/>
      <w:iCs/>
      <w:spacing w:val="0"/>
      <w:sz w:val="20"/>
      <w:szCs w:val="20"/>
      <w:shd w:val="clear" w:color="auto" w:fill="FFFFFF"/>
      <w:lang w:bidi="ar-SA"/>
    </w:rPr>
  </w:style>
  <w:style w:type="character" w:customStyle="1" w:styleId="44">
    <w:name w:val="Основной текст + Курсив4"/>
    <w:rsid w:val="001557BC"/>
    <w:rPr>
      <w:rFonts w:ascii="Times New Roman" w:hAnsi="Times New Roman" w:cs="Times New Roman"/>
      <w:i/>
      <w:iCs/>
      <w:spacing w:val="0"/>
      <w:sz w:val="20"/>
      <w:szCs w:val="20"/>
      <w:shd w:val="clear" w:color="auto" w:fill="FFFFFF"/>
      <w:lang w:bidi="ar-SA"/>
    </w:rPr>
  </w:style>
  <w:style w:type="character" w:customStyle="1" w:styleId="3b">
    <w:name w:val="Основной текст + Курсив3"/>
    <w:rsid w:val="001557BC"/>
    <w:rPr>
      <w:rFonts w:ascii="Times New Roman" w:hAnsi="Times New Roman" w:cs="Times New Roman"/>
      <w:i/>
      <w:iCs/>
      <w:spacing w:val="0"/>
      <w:sz w:val="20"/>
      <w:szCs w:val="20"/>
      <w:shd w:val="clear" w:color="auto" w:fill="FFFFFF"/>
      <w:lang w:bidi="ar-SA"/>
    </w:rPr>
  </w:style>
  <w:style w:type="character" w:customStyle="1" w:styleId="Candara1">
    <w:name w:val="Основной текст + Candara1"/>
    <w:aliases w:val="102,5 pt7,Полужирный5,Малые прописные2,Основной текст + 12,5 pt16"/>
    <w:uiPriority w:val="99"/>
    <w:rsid w:val="001557BC"/>
    <w:rPr>
      <w:rFonts w:ascii="Candara" w:hAnsi="Candara" w:cs="Candara"/>
      <w:b/>
      <w:bCs/>
      <w:smallCaps/>
      <w:spacing w:val="0"/>
      <w:sz w:val="21"/>
      <w:szCs w:val="21"/>
      <w:shd w:val="clear" w:color="auto" w:fill="FFFFFF"/>
      <w:lang w:bidi="ar-SA"/>
    </w:rPr>
  </w:style>
  <w:style w:type="character" w:customStyle="1" w:styleId="1f0">
    <w:name w:val="Основной текст + Курсив1"/>
    <w:aliases w:val="Интервал 1 pt1"/>
    <w:rsid w:val="00CA1D6C"/>
    <w:rPr>
      <w:rFonts w:ascii="Times New Roman" w:hAnsi="Times New Roman" w:cs="Times New Roman"/>
      <w:i/>
      <w:iCs/>
      <w:spacing w:val="30"/>
      <w:sz w:val="20"/>
      <w:szCs w:val="20"/>
      <w:shd w:val="clear" w:color="auto" w:fill="FFFFFF"/>
      <w:lang w:bidi="ar-SA"/>
    </w:rPr>
  </w:style>
  <w:style w:type="character" w:customStyle="1" w:styleId="1pt2">
    <w:name w:val="Основной текст + Интервал 1 pt2"/>
    <w:rsid w:val="00CA1D6C"/>
    <w:rPr>
      <w:rFonts w:ascii="Times New Roman" w:hAnsi="Times New Roman" w:cs="Times New Roman"/>
      <w:spacing w:val="30"/>
      <w:sz w:val="20"/>
      <w:szCs w:val="20"/>
      <w:shd w:val="clear" w:color="auto" w:fill="FFFFFF"/>
      <w:lang w:bidi="ar-SA"/>
    </w:rPr>
  </w:style>
  <w:style w:type="character" w:customStyle="1" w:styleId="11pt">
    <w:name w:val="Основной текст + 11 pt"/>
    <w:aliases w:val="Полужирный3"/>
    <w:rsid w:val="00CA1D6C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  <w:lang w:bidi="ar-SA"/>
    </w:rPr>
  </w:style>
  <w:style w:type="character" w:customStyle="1" w:styleId="1pt1">
    <w:name w:val="Основной текст + Интервал 1 pt1"/>
    <w:rsid w:val="00CA1D6C"/>
    <w:rPr>
      <w:rFonts w:ascii="Times New Roman" w:hAnsi="Times New Roman" w:cs="Times New Roman"/>
      <w:spacing w:val="30"/>
      <w:sz w:val="20"/>
      <w:szCs w:val="20"/>
      <w:shd w:val="clear" w:color="auto" w:fill="FFFFFF"/>
      <w:lang w:bidi="ar-SA"/>
    </w:rPr>
  </w:style>
  <w:style w:type="character" w:customStyle="1" w:styleId="1110pt1">
    <w:name w:val="Основной текст (11) + 10 pt1"/>
    <w:aliases w:val="Курсив7"/>
    <w:rsid w:val="00CA1D6C"/>
    <w:rPr>
      <w:rFonts w:ascii="Times New Roman" w:hAnsi="Times New Roman" w:cs="Times New Roman"/>
      <w:i/>
      <w:iCs/>
      <w:noProof/>
      <w:spacing w:val="0"/>
      <w:sz w:val="20"/>
      <w:szCs w:val="20"/>
      <w:lang w:bidi="ar-SA"/>
    </w:rPr>
  </w:style>
  <w:style w:type="character" w:customStyle="1" w:styleId="11BookmanOldStyle1">
    <w:name w:val="Основной текст (11) + Bookman Old Style1"/>
    <w:aliases w:val="71,5 pt6,Курсив6,Интервал 1 pt3"/>
    <w:rsid w:val="00CA1D6C"/>
    <w:rPr>
      <w:rFonts w:ascii="Bookman Old Style" w:hAnsi="Bookman Old Style" w:cs="Bookman Old Style"/>
      <w:i/>
      <w:iCs/>
      <w:spacing w:val="20"/>
      <w:w w:val="100"/>
      <w:sz w:val="15"/>
      <w:szCs w:val="15"/>
      <w:lang w:bidi="ar-SA"/>
    </w:rPr>
  </w:style>
  <w:style w:type="character" w:customStyle="1" w:styleId="1110">
    <w:name w:val="Основной текст (11) + Курсив1"/>
    <w:aliases w:val="Интервал 1 pt2"/>
    <w:rsid w:val="00CA1D6C"/>
    <w:rPr>
      <w:rFonts w:ascii="Times New Roman" w:hAnsi="Times New Roman" w:cs="Times New Roman"/>
      <w:i/>
      <w:iCs/>
      <w:spacing w:val="30"/>
      <w:sz w:val="16"/>
      <w:szCs w:val="16"/>
      <w:lang w:val="ru-RU" w:eastAsia="ru-RU" w:bidi="ar-SA"/>
    </w:rPr>
  </w:style>
  <w:style w:type="character" w:customStyle="1" w:styleId="11Candara3">
    <w:name w:val="Основной текст (11) + Candara3"/>
    <w:aliases w:val="10 pt1,Курсив5"/>
    <w:rsid w:val="00CA1D6C"/>
    <w:rPr>
      <w:rFonts w:ascii="Candara" w:hAnsi="Candara" w:cs="Candara"/>
      <w:i/>
      <w:iCs/>
      <w:spacing w:val="0"/>
      <w:sz w:val="20"/>
      <w:szCs w:val="20"/>
      <w:lang w:bidi="ar-SA"/>
    </w:rPr>
  </w:style>
  <w:style w:type="character" w:customStyle="1" w:styleId="1182">
    <w:name w:val="Основной текст (11) + 82"/>
    <w:aliases w:val="5 pt5,Полужирный4,Курсив4,Основной текст + 16 pt"/>
    <w:uiPriority w:val="99"/>
    <w:rsid w:val="00CA1D6C"/>
    <w:rPr>
      <w:rFonts w:ascii="Times New Roman" w:hAnsi="Times New Roman" w:cs="Times New Roman"/>
      <w:b/>
      <w:bCs/>
      <w:i/>
      <w:iCs/>
      <w:spacing w:val="0"/>
      <w:sz w:val="17"/>
      <w:szCs w:val="17"/>
      <w:lang w:bidi="ar-SA"/>
    </w:rPr>
  </w:style>
  <w:style w:type="character" w:customStyle="1" w:styleId="11Candara2">
    <w:name w:val="Основной текст (11) + Candara2"/>
    <w:aliases w:val="9 pt,Курсив3"/>
    <w:rsid w:val="00CA1D6C"/>
    <w:rPr>
      <w:rFonts w:ascii="Candara" w:hAnsi="Candara" w:cs="Candara"/>
      <w:i/>
      <w:iCs/>
      <w:spacing w:val="0"/>
      <w:sz w:val="18"/>
      <w:szCs w:val="18"/>
      <w:lang w:bidi="ar-SA"/>
    </w:rPr>
  </w:style>
  <w:style w:type="character" w:customStyle="1" w:styleId="2e">
    <w:name w:val="Основной текст (2)_"/>
    <w:link w:val="2f"/>
    <w:uiPriority w:val="99"/>
    <w:locked/>
    <w:rsid w:val="009031BE"/>
    <w:rPr>
      <w:rFonts w:ascii="Arial" w:hAnsi="Arial" w:cs="Arial"/>
      <w:b/>
      <w:bCs/>
      <w:i/>
      <w:iCs/>
      <w:sz w:val="30"/>
      <w:szCs w:val="30"/>
      <w:shd w:val="clear" w:color="auto" w:fill="FFFFFF"/>
    </w:rPr>
  </w:style>
  <w:style w:type="character" w:customStyle="1" w:styleId="49">
    <w:name w:val="Основной текст (4)_"/>
    <w:link w:val="4a"/>
    <w:uiPriority w:val="99"/>
    <w:locked/>
    <w:rsid w:val="009031BE"/>
    <w:rPr>
      <w:i/>
      <w:iCs/>
      <w:sz w:val="22"/>
      <w:szCs w:val="22"/>
      <w:shd w:val="clear" w:color="auto" w:fill="FFFFFF"/>
    </w:rPr>
  </w:style>
  <w:style w:type="character" w:customStyle="1" w:styleId="41pt">
    <w:name w:val="Основной текст (4) + Интервал 1 pt"/>
    <w:uiPriority w:val="99"/>
    <w:rsid w:val="009031BE"/>
    <w:rPr>
      <w:i/>
      <w:iCs/>
      <w:spacing w:val="30"/>
      <w:sz w:val="22"/>
      <w:szCs w:val="22"/>
      <w:shd w:val="clear" w:color="auto" w:fill="FFFFFF"/>
    </w:rPr>
  </w:style>
  <w:style w:type="paragraph" w:customStyle="1" w:styleId="2f">
    <w:name w:val="Основной текст (2)"/>
    <w:basedOn w:val="a"/>
    <w:link w:val="2e"/>
    <w:uiPriority w:val="99"/>
    <w:rsid w:val="009031BE"/>
    <w:pPr>
      <w:widowControl w:val="0"/>
      <w:shd w:val="clear" w:color="auto" w:fill="FFFFFF"/>
      <w:spacing w:after="60" w:line="240" w:lineRule="atLeast"/>
      <w:jc w:val="center"/>
    </w:pPr>
    <w:rPr>
      <w:b/>
      <w:bCs/>
      <w:i/>
      <w:iCs/>
      <w:sz w:val="30"/>
      <w:szCs w:val="30"/>
    </w:rPr>
  </w:style>
  <w:style w:type="paragraph" w:customStyle="1" w:styleId="4a">
    <w:name w:val="Основной текст (4)"/>
    <w:basedOn w:val="a"/>
    <w:link w:val="49"/>
    <w:uiPriority w:val="99"/>
    <w:rsid w:val="009031BE"/>
    <w:pPr>
      <w:widowControl w:val="0"/>
      <w:shd w:val="clear" w:color="auto" w:fill="FFFFFF"/>
      <w:spacing w:before="300" w:line="264" w:lineRule="exact"/>
    </w:pPr>
    <w:rPr>
      <w:rFonts w:ascii="Times New Roman" w:hAnsi="Times New Roman"/>
      <w:i/>
      <w:iCs/>
    </w:rPr>
  </w:style>
  <w:style w:type="character" w:customStyle="1" w:styleId="87">
    <w:name w:val="Основной текст (8)_"/>
    <w:link w:val="814"/>
    <w:uiPriority w:val="99"/>
    <w:locked/>
    <w:rsid w:val="005475ED"/>
    <w:rPr>
      <w:b/>
      <w:bCs/>
      <w:i/>
      <w:iCs/>
      <w:sz w:val="25"/>
      <w:szCs w:val="25"/>
      <w:shd w:val="clear" w:color="auto" w:fill="FFFFFF"/>
    </w:rPr>
  </w:style>
  <w:style w:type="paragraph" w:customStyle="1" w:styleId="814">
    <w:name w:val="Основной текст (8)1"/>
    <w:basedOn w:val="a"/>
    <w:link w:val="87"/>
    <w:uiPriority w:val="99"/>
    <w:rsid w:val="005475ED"/>
    <w:pPr>
      <w:widowControl w:val="0"/>
      <w:shd w:val="clear" w:color="auto" w:fill="FFFFFF"/>
      <w:spacing w:after="60" w:line="240" w:lineRule="atLeast"/>
      <w:jc w:val="center"/>
    </w:pPr>
    <w:rPr>
      <w:rFonts w:ascii="Times New Roman" w:hAnsi="Times New Roman"/>
      <w:b/>
      <w:bCs/>
      <w:i/>
      <w:iCs/>
      <w:sz w:val="25"/>
      <w:szCs w:val="25"/>
    </w:rPr>
  </w:style>
  <w:style w:type="character" w:customStyle="1" w:styleId="93">
    <w:name w:val="Основной текст (9)_"/>
    <w:link w:val="94"/>
    <w:uiPriority w:val="99"/>
    <w:locked/>
    <w:rsid w:val="005475ED"/>
    <w:rPr>
      <w:i/>
      <w:iCs/>
      <w:noProof/>
      <w:sz w:val="27"/>
      <w:szCs w:val="27"/>
      <w:shd w:val="clear" w:color="auto" w:fill="FFFFFF"/>
    </w:rPr>
  </w:style>
  <w:style w:type="paragraph" w:customStyle="1" w:styleId="94">
    <w:name w:val="Основной текст (9)"/>
    <w:basedOn w:val="a"/>
    <w:link w:val="93"/>
    <w:uiPriority w:val="99"/>
    <w:rsid w:val="005475ED"/>
    <w:pPr>
      <w:widowControl w:val="0"/>
      <w:shd w:val="clear" w:color="auto" w:fill="FFFFFF"/>
      <w:spacing w:before="60" w:after="240" w:line="240" w:lineRule="atLeast"/>
      <w:jc w:val="both"/>
    </w:pPr>
    <w:rPr>
      <w:rFonts w:ascii="Times New Roman" w:hAnsi="Times New Roman"/>
      <w:i/>
      <w:iCs/>
      <w:noProof/>
      <w:sz w:val="27"/>
      <w:szCs w:val="27"/>
    </w:rPr>
  </w:style>
  <w:style w:type="character" w:customStyle="1" w:styleId="84pt">
    <w:name w:val="Основной текст (8) + 4 pt"/>
    <w:aliases w:val="Не полужирный13,Не курсив1"/>
    <w:uiPriority w:val="99"/>
    <w:rsid w:val="005475ED"/>
    <w:rPr>
      <w:rFonts w:ascii="Times New Roman" w:hAnsi="Times New Roman" w:cs="Times New Roman"/>
      <w:b/>
      <w:bCs/>
      <w:i/>
      <w:iCs/>
      <w:sz w:val="8"/>
      <w:szCs w:val="8"/>
      <w:u w:val="none"/>
      <w:shd w:val="clear" w:color="auto" w:fill="FFFFFF"/>
    </w:rPr>
  </w:style>
  <w:style w:type="character" w:customStyle="1" w:styleId="161">
    <w:name w:val="Основной текст (16)_"/>
    <w:link w:val="162"/>
    <w:uiPriority w:val="99"/>
    <w:locked/>
    <w:rsid w:val="005475ED"/>
    <w:rPr>
      <w:b/>
      <w:bCs/>
      <w:sz w:val="26"/>
      <w:szCs w:val="26"/>
      <w:shd w:val="clear" w:color="auto" w:fill="FFFFFF"/>
    </w:rPr>
  </w:style>
  <w:style w:type="paragraph" w:customStyle="1" w:styleId="162">
    <w:name w:val="Основной текст (16)"/>
    <w:basedOn w:val="a"/>
    <w:link w:val="161"/>
    <w:uiPriority w:val="99"/>
    <w:rsid w:val="005475ED"/>
    <w:pPr>
      <w:widowControl w:val="0"/>
      <w:shd w:val="clear" w:color="auto" w:fill="FFFFFF"/>
      <w:spacing w:line="653" w:lineRule="exact"/>
    </w:pPr>
    <w:rPr>
      <w:rFonts w:ascii="Times New Roman" w:hAnsi="Times New Roman"/>
      <w:b/>
      <w:bCs/>
      <w:sz w:val="26"/>
      <w:szCs w:val="26"/>
    </w:rPr>
  </w:style>
  <w:style w:type="character" w:customStyle="1" w:styleId="3c">
    <w:name w:val="Заголовок №3_"/>
    <w:link w:val="316"/>
    <w:uiPriority w:val="99"/>
    <w:locked/>
    <w:rsid w:val="005475ED"/>
    <w:rPr>
      <w:b/>
      <w:bCs/>
      <w:sz w:val="30"/>
      <w:szCs w:val="30"/>
      <w:shd w:val="clear" w:color="auto" w:fill="FFFFFF"/>
    </w:rPr>
  </w:style>
  <w:style w:type="character" w:customStyle="1" w:styleId="3d">
    <w:name w:val="Заголовок №3"/>
    <w:uiPriority w:val="99"/>
    <w:rsid w:val="005475ED"/>
    <w:rPr>
      <w:b/>
      <w:bCs/>
      <w:sz w:val="30"/>
      <w:szCs w:val="30"/>
      <w:u w:val="single"/>
      <w:shd w:val="clear" w:color="auto" w:fill="FFFFFF"/>
    </w:rPr>
  </w:style>
  <w:style w:type="paragraph" w:customStyle="1" w:styleId="316">
    <w:name w:val="Заголовок №31"/>
    <w:basedOn w:val="a"/>
    <w:link w:val="3c"/>
    <w:uiPriority w:val="99"/>
    <w:rsid w:val="005475ED"/>
    <w:pPr>
      <w:widowControl w:val="0"/>
      <w:shd w:val="clear" w:color="auto" w:fill="FFFFFF"/>
      <w:spacing w:before="300" w:after="420" w:line="240" w:lineRule="atLeast"/>
      <w:outlineLvl w:val="2"/>
    </w:pPr>
    <w:rPr>
      <w:rFonts w:ascii="Times New Roman" w:hAnsi="Times New Roman"/>
      <w:b/>
      <w:bCs/>
      <w:sz w:val="30"/>
      <w:szCs w:val="30"/>
    </w:rPr>
  </w:style>
  <w:style w:type="character" w:customStyle="1" w:styleId="Exact">
    <w:name w:val="Основной текст Exact"/>
    <w:uiPriority w:val="99"/>
    <w:rsid w:val="005475ED"/>
    <w:rPr>
      <w:rFonts w:ascii="Times New Roman" w:hAnsi="Times New Roman" w:cs="Times New Roman"/>
      <w:spacing w:val="3"/>
      <w:sz w:val="25"/>
      <w:szCs w:val="25"/>
      <w:u w:val="none"/>
    </w:rPr>
  </w:style>
  <w:style w:type="character" w:customStyle="1" w:styleId="16Exact">
    <w:name w:val="Основной текст (16) Exact"/>
    <w:uiPriority w:val="99"/>
    <w:rsid w:val="005475ED"/>
    <w:rPr>
      <w:rFonts w:ascii="Times New Roman" w:hAnsi="Times New Roman" w:cs="Times New Roman"/>
      <w:b/>
      <w:bCs/>
      <w:spacing w:val="6"/>
      <w:u w:val="none"/>
    </w:rPr>
  </w:style>
  <w:style w:type="character" w:customStyle="1" w:styleId="181">
    <w:name w:val="Основной текст (18)_"/>
    <w:link w:val="1810"/>
    <w:uiPriority w:val="99"/>
    <w:locked/>
    <w:rsid w:val="005475ED"/>
    <w:rPr>
      <w:b/>
      <w:bCs/>
      <w:sz w:val="30"/>
      <w:szCs w:val="30"/>
      <w:shd w:val="clear" w:color="auto" w:fill="FFFFFF"/>
    </w:rPr>
  </w:style>
  <w:style w:type="character" w:customStyle="1" w:styleId="182">
    <w:name w:val="Основной текст (18)"/>
    <w:uiPriority w:val="99"/>
    <w:rsid w:val="005475ED"/>
    <w:rPr>
      <w:b/>
      <w:bCs/>
      <w:sz w:val="30"/>
      <w:szCs w:val="30"/>
      <w:u w:val="single"/>
      <w:shd w:val="clear" w:color="auto" w:fill="FFFFFF"/>
    </w:rPr>
  </w:style>
  <w:style w:type="character" w:customStyle="1" w:styleId="8a">
    <w:name w:val="Основной текст (8)"/>
    <w:uiPriority w:val="99"/>
    <w:rsid w:val="005475ED"/>
    <w:rPr>
      <w:rFonts w:ascii="Times New Roman" w:hAnsi="Times New Roman" w:cs="Times New Roman"/>
      <w:b w:val="0"/>
      <w:bCs w:val="0"/>
      <w:i w:val="0"/>
      <w:iCs w:val="0"/>
      <w:sz w:val="25"/>
      <w:szCs w:val="25"/>
      <w:u w:val="single"/>
      <w:shd w:val="clear" w:color="auto" w:fill="FFFFFF"/>
    </w:rPr>
  </w:style>
  <w:style w:type="paragraph" w:customStyle="1" w:styleId="1810">
    <w:name w:val="Основной текст (18)1"/>
    <w:basedOn w:val="a"/>
    <w:link w:val="181"/>
    <w:uiPriority w:val="99"/>
    <w:rsid w:val="005475ED"/>
    <w:pPr>
      <w:widowControl w:val="0"/>
      <w:shd w:val="clear" w:color="auto" w:fill="FFFFFF"/>
      <w:spacing w:after="120" w:line="240" w:lineRule="atLeast"/>
      <w:jc w:val="center"/>
    </w:pPr>
    <w:rPr>
      <w:rFonts w:ascii="Times New Roman" w:hAnsi="Times New Roman"/>
      <w:b/>
      <w:bCs/>
      <w:sz w:val="30"/>
      <w:szCs w:val="30"/>
    </w:rPr>
  </w:style>
  <w:style w:type="character" w:customStyle="1" w:styleId="57">
    <w:name w:val="Основной текст + 5"/>
    <w:aliases w:val="5 pt9"/>
    <w:uiPriority w:val="99"/>
    <w:rsid w:val="005475ED"/>
    <w:rPr>
      <w:rFonts w:ascii="Times New Roman" w:hAnsi="Times New Roman" w:cs="Times New Roman"/>
      <w:b/>
      <w:bCs/>
      <w:i/>
      <w:iCs/>
      <w:noProof/>
      <w:spacing w:val="0"/>
      <w:sz w:val="11"/>
      <w:szCs w:val="11"/>
      <w:u w:val="none"/>
      <w:shd w:val="clear" w:color="auto" w:fill="FFFFFF"/>
      <w:lang w:bidi="ar-SA"/>
    </w:rPr>
  </w:style>
  <w:style w:type="paragraph" w:customStyle="1" w:styleId="415">
    <w:name w:val="Основной текст (4)1"/>
    <w:basedOn w:val="a"/>
    <w:uiPriority w:val="99"/>
    <w:rsid w:val="00FC3976"/>
    <w:pPr>
      <w:widowControl w:val="0"/>
      <w:shd w:val="clear" w:color="auto" w:fill="FFFFFF"/>
      <w:spacing w:before="300" w:after="3660" w:line="240" w:lineRule="atLeast"/>
      <w:jc w:val="center"/>
    </w:pPr>
    <w:rPr>
      <w:rFonts w:ascii="Calibri" w:eastAsia="Calibri" w:hAnsi="Calibri"/>
      <w:b/>
      <w:bCs/>
      <w:sz w:val="26"/>
      <w:szCs w:val="26"/>
    </w:rPr>
  </w:style>
  <w:style w:type="character" w:customStyle="1" w:styleId="313pt9">
    <w:name w:val="Основной текст (3) + 13 pt9"/>
    <w:aliases w:val="Не полужирный24,Интервал 0 pt29"/>
    <w:uiPriority w:val="99"/>
    <w:rsid w:val="0080336E"/>
    <w:rPr>
      <w:rFonts w:ascii="Times New Roman" w:hAnsi="Times New Roman" w:cs="Times New Roman"/>
      <w:b/>
      <w:bCs/>
      <w:spacing w:val="0"/>
      <w:sz w:val="26"/>
      <w:szCs w:val="26"/>
      <w:u w:val="none"/>
      <w:shd w:val="clear" w:color="auto" w:fill="FFFFFF"/>
    </w:rPr>
  </w:style>
  <w:style w:type="character" w:customStyle="1" w:styleId="313pt3">
    <w:name w:val="Основной текст (3) + 13 pt3"/>
    <w:aliases w:val="Не полужирный8,Интервал 0 pt9"/>
    <w:uiPriority w:val="99"/>
    <w:rsid w:val="006A3D75"/>
    <w:rPr>
      <w:rFonts w:ascii="Times New Roman" w:hAnsi="Times New Roman" w:cs="Times New Roman"/>
      <w:b/>
      <w:bCs/>
      <w:spacing w:val="0"/>
      <w:sz w:val="26"/>
      <w:szCs w:val="26"/>
      <w:u w:val="none"/>
      <w:shd w:val="clear" w:color="auto" w:fill="FFFFFF"/>
    </w:rPr>
  </w:style>
  <w:style w:type="character" w:customStyle="1" w:styleId="421">
    <w:name w:val="Основной текст (4)2"/>
    <w:uiPriority w:val="99"/>
    <w:rsid w:val="00287678"/>
    <w:rPr>
      <w:rFonts w:ascii="Times New Roman" w:hAnsi="Times New Roman" w:cs="Times New Roman"/>
      <w:b w:val="0"/>
      <w:bCs w:val="0"/>
      <w:sz w:val="26"/>
      <w:szCs w:val="26"/>
      <w:u w:val="single"/>
      <w:shd w:val="clear" w:color="auto" w:fill="FFFFFF"/>
    </w:rPr>
  </w:style>
  <w:style w:type="character" w:customStyle="1" w:styleId="rvts0">
    <w:name w:val="rvts0"/>
    <w:basedOn w:val="a0"/>
    <w:rsid w:val="005D4B6B"/>
  </w:style>
  <w:style w:type="paragraph" w:customStyle="1" w:styleId="rvps17">
    <w:name w:val="rvps17"/>
    <w:basedOn w:val="a"/>
    <w:rsid w:val="00E3769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rvts78">
    <w:name w:val="rvts78"/>
    <w:basedOn w:val="a0"/>
    <w:rsid w:val="00E37690"/>
  </w:style>
  <w:style w:type="paragraph" w:customStyle="1" w:styleId="rvps6">
    <w:name w:val="rvps6"/>
    <w:basedOn w:val="a"/>
    <w:rsid w:val="00E3769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rvts23">
    <w:name w:val="rvts23"/>
    <w:basedOn w:val="a0"/>
    <w:rsid w:val="00E37690"/>
  </w:style>
  <w:style w:type="paragraph" w:customStyle="1" w:styleId="rvps7">
    <w:name w:val="rvps7"/>
    <w:basedOn w:val="a"/>
    <w:rsid w:val="00E3769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rvts44">
    <w:name w:val="rvts44"/>
    <w:basedOn w:val="a0"/>
    <w:rsid w:val="00E37690"/>
  </w:style>
  <w:style w:type="character" w:customStyle="1" w:styleId="rvts9">
    <w:name w:val="rvts9"/>
    <w:basedOn w:val="a0"/>
    <w:rsid w:val="0099480C"/>
  </w:style>
  <w:style w:type="character" w:customStyle="1" w:styleId="HTML0">
    <w:name w:val="Стандартный HTML Знак"/>
    <w:basedOn w:val="a0"/>
    <w:link w:val="HTML"/>
    <w:uiPriority w:val="99"/>
    <w:rsid w:val="007D3EA2"/>
    <w:rPr>
      <w:rFonts w:ascii="Courier New" w:hAnsi="Courier New" w:cs="Courier New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C762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h2 Знак"/>
    <w:basedOn w:val="a0"/>
    <w:link w:val="2"/>
    <w:uiPriority w:val="9"/>
    <w:semiHidden/>
    <w:rsid w:val="00C762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C762D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C762D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C762D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C762D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C762D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C762D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C762D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a">
    <w:name w:val="caption"/>
    <w:basedOn w:val="a"/>
    <w:next w:val="a"/>
    <w:uiPriority w:val="35"/>
    <w:semiHidden/>
    <w:unhideWhenUsed/>
    <w:qFormat/>
    <w:rsid w:val="00C762D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b">
    <w:name w:val="Title"/>
    <w:basedOn w:val="a"/>
    <w:next w:val="a"/>
    <w:link w:val="afc"/>
    <w:uiPriority w:val="10"/>
    <w:qFormat/>
    <w:rsid w:val="00C762D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c">
    <w:name w:val="Название Знак"/>
    <w:basedOn w:val="a0"/>
    <w:link w:val="afb"/>
    <w:uiPriority w:val="10"/>
    <w:rsid w:val="00C762D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d">
    <w:name w:val="Subtitle"/>
    <w:basedOn w:val="a"/>
    <w:next w:val="a"/>
    <w:link w:val="afe"/>
    <w:uiPriority w:val="11"/>
    <w:qFormat/>
    <w:rsid w:val="00C762D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e">
    <w:name w:val="Подзаголовок Знак"/>
    <w:basedOn w:val="a0"/>
    <w:link w:val="afd"/>
    <w:uiPriority w:val="11"/>
    <w:rsid w:val="00C762D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f">
    <w:name w:val="Strong"/>
    <w:uiPriority w:val="22"/>
    <w:qFormat/>
    <w:rsid w:val="00C762D6"/>
    <w:rPr>
      <w:b/>
      <w:bCs/>
    </w:rPr>
  </w:style>
  <w:style w:type="character" w:styleId="aff0">
    <w:name w:val="Emphasis"/>
    <w:uiPriority w:val="20"/>
    <w:qFormat/>
    <w:rsid w:val="00C762D6"/>
    <w:rPr>
      <w:i/>
      <w:iCs/>
    </w:rPr>
  </w:style>
  <w:style w:type="paragraph" w:styleId="aff1">
    <w:name w:val="No Spacing"/>
    <w:basedOn w:val="a"/>
    <w:link w:val="aff2"/>
    <w:uiPriority w:val="1"/>
    <w:qFormat/>
    <w:rsid w:val="00C762D6"/>
    <w:pPr>
      <w:spacing w:after="0" w:line="240" w:lineRule="auto"/>
    </w:pPr>
  </w:style>
  <w:style w:type="character" w:customStyle="1" w:styleId="aff2">
    <w:name w:val="Без интервала Знак"/>
    <w:basedOn w:val="a0"/>
    <w:link w:val="aff1"/>
    <w:uiPriority w:val="1"/>
    <w:rsid w:val="00C762D6"/>
  </w:style>
  <w:style w:type="paragraph" w:styleId="2f0">
    <w:name w:val="Quote"/>
    <w:basedOn w:val="a"/>
    <w:next w:val="a"/>
    <w:link w:val="2f1"/>
    <w:uiPriority w:val="29"/>
    <w:qFormat/>
    <w:rsid w:val="00C762D6"/>
    <w:rPr>
      <w:i/>
      <w:iCs/>
      <w:color w:val="000000" w:themeColor="text1"/>
    </w:rPr>
  </w:style>
  <w:style w:type="character" w:customStyle="1" w:styleId="2f1">
    <w:name w:val="Цитата 2 Знак"/>
    <w:basedOn w:val="a0"/>
    <w:link w:val="2f0"/>
    <w:uiPriority w:val="29"/>
    <w:rsid w:val="00C762D6"/>
    <w:rPr>
      <w:i/>
      <w:iCs/>
      <w:color w:val="000000" w:themeColor="text1"/>
    </w:rPr>
  </w:style>
  <w:style w:type="paragraph" w:styleId="aff3">
    <w:name w:val="Intense Quote"/>
    <w:basedOn w:val="a"/>
    <w:next w:val="a"/>
    <w:link w:val="aff4"/>
    <w:uiPriority w:val="30"/>
    <w:qFormat/>
    <w:rsid w:val="00C762D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f4">
    <w:name w:val="Выделенная цитата Знак"/>
    <w:basedOn w:val="a0"/>
    <w:link w:val="aff3"/>
    <w:uiPriority w:val="30"/>
    <w:rsid w:val="00C762D6"/>
    <w:rPr>
      <w:b/>
      <w:bCs/>
      <w:i/>
      <w:iCs/>
      <w:color w:val="4F81BD" w:themeColor="accent1"/>
    </w:rPr>
  </w:style>
  <w:style w:type="character" w:styleId="aff5">
    <w:name w:val="Subtle Emphasis"/>
    <w:uiPriority w:val="19"/>
    <w:qFormat/>
    <w:rsid w:val="00C762D6"/>
    <w:rPr>
      <w:i/>
      <w:iCs/>
      <w:color w:val="808080" w:themeColor="text1" w:themeTint="7F"/>
    </w:rPr>
  </w:style>
  <w:style w:type="character" w:styleId="aff6">
    <w:name w:val="Intense Emphasis"/>
    <w:uiPriority w:val="21"/>
    <w:qFormat/>
    <w:rsid w:val="00C762D6"/>
    <w:rPr>
      <w:b/>
      <w:bCs/>
      <w:i/>
      <w:iCs/>
      <w:color w:val="4F81BD" w:themeColor="accent1"/>
    </w:rPr>
  </w:style>
  <w:style w:type="character" w:styleId="aff7">
    <w:name w:val="Subtle Reference"/>
    <w:basedOn w:val="a0"/>
    <w:uiPriority w:val="31"/>
    <w:qFormat/>
    <w:rsid w:val="00C762D6"/>
    <w:rPr>
      <w:smallCaps/>
      <w:color w:val="C0504D" w:themeColor="accent2"/>
      <w:u w:val="single"/>
    </w:rPr>
  </w:style>
  <w:style w:type="character" w:styleId="aff8">
    <w:name w:val="Intense Reference"/>
    <w:uiPriority w:val="32"/>
    <w:qFormat/>
    <w:rsid w:val="00C762D6"/>
    <w:rPr>
      <w:b/>
      <w:bCs/>
      <w:smallCaps/>
      <w:color w:val="C0504D" w:themeColor="accent2"/>
      <w:spacing w:val="5"/>
      <w:u w:val="single"/>
    </w:rPr>
  </w:style>
  <w:style w:type="character" w:styleId="aff9">
    <w:name w:val="Book Title"/>
    <w:uiPriority w:val="33"/>
    <w:qFormat/>
    <w:rsid w:val="00C762D6"/>
    <w:rPr>
      <w:b/>
      <w:bCs/>
      <w:smallCaps/>
      <w:spacing w:val="5"/>
    </w:rPr>
  </w:style>
  <w:style w:type="paragraph" w:styleId="affa">
    <w:name w:val="TOC Heading"/>
    <w:basedOn w:val="1"/>
    <w:next w:val="a"/>
    <w:uiPriority w:val="39"/>
    <w:semiHidden/>
    <w:unhideWhenUsed/>
    <w:qFormat/>
    <w:rsid w:val="00C762D6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2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30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9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16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7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7B44A9-A960-4A5C-B8F3-8F3E32645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1377</TotalTime>
  <Pages>9</Pages>
  <Words>1243</Words>
  <Characters>9032</Characters>
  <Application>Microsoft Office Word</Application>
  <DocSecurity>0</DocSecurity>
  <Lines>75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АОЗТ «Химпроект»</vt:lpstr>
    </vt:vector>
  </TitlesOfParts>
  <Company>HOUSE</Company>
  <LinksUpToDate>false</LinksUpToDate>
  <CharactersWithSpaces>10255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АОЗТ «Химпроект»</dc:title>
  <dc:creator>ALEX</dc:creator>
  <cp:lastModifiedBy>user</cp:lastModifiedBy>
  <cp:revision>27</cp:revision>
  <cp:lastPrinted>2019-04-26T06:57:00Z</cp:lastPrinted>
  <dcterms:created xsi:type="dcterms:W3CDTF">2021-01-12T12:15:00Z</dcterms:created>
  <dcterms:modified xsi:type="dcterms:W3CDTF">2021-03-24T11:01:00Z</dcterms:modified>
</cp:coreProperties>
</file>